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2EB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587">
        <w:rPr>
          <w:rFonts w:ascii="Times New Roman" w:eastAsia="Times New Roman" w:hAnsi="Times New Roman"/>
          <w:sz w:val="24"/>
          <w:szCs w:val="24"/>
          <w:lang w:eastAsia="ru-RU"/>
        </w:rPr>
        <w:t>(ПРОЕКТ)</w:t>
      </w:r>
    </w:p>
    <w:p w:rsidR="005F1FD5" w:rsidRPr="00802B62" w:rsidRDefault="005F1FD5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772587" w:rsidP="007F2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п. Ильичево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D08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</w:t>
      </w:r>
      <w:proofErr w:type="gramStart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Порядка формирования фонда оплаты труда</w:t>
      </w:r>
      <w:proofErr w:type="gramEnd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bookmarkEnd w:id="0"/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572070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№ 131-ФЗ от 06.10.2003г. «Об общих принципах организации местного самоуправления в Российской Федерации», Бюджетным кодексом Российской Федерации,</w:t>
      </w:r>
      <w:r w:rsidR="00802B62" w:rsidRPr="00802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Уставом Ильичевского сельсовета</w:t>
      </w:r>
      <w:proofErr w:type="gramEnd"/>
    </w:p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от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Порядка формирования фонда оплаты труда</w:t>
      </w:r>
      <w:proofErr w:type="gramEnd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:rsidR="00C57302" w:rsidRPr="00C57302" w:rsidRDefault="005D5D59" w:rsidP="00C57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57302" w:rsidRPr="00C57302">
        <w:rPr>
          <w:rFonts w:ascii="Times New Roman" w:eastAsia="Times New Roman" w:hAnsi="Times New Roman"/>
          <w:sz w:val="24"/>
          <w:szCs w:val="24"/>
          <w:lang w:eastAsia="ru-RU"/>
        </w:rPr>
        <w:t>Пункт 2 приложения 2 к решению изложить в следующей редакции:</w:t>
      </w:r>
    </w:p>
    <w:p w:rsidR="00C57302" w:rsidRPr="00C57302" w:rsidRDefault="00C57302" w:rsidP="00C57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02">
        <w:rPr>
          <w:rFonts w:ascii="Times New Roman" w:eastAsia="Times New Roman" w:hAnsi="Times New Roman"/>
          <w:sz w:val="24"/>
          <w:szCs w:val="24"/>
          <w:lang w:eastAsia="ru-RU"/>
        </w:rPr>
        <w:t>Денежное вознаграждение выборных должностных лиц и лиц, замещающих иные муниципальные должности, устанавливается в размерах: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7302" w:rsidRPr="00C57302" w:rsidTr="00B25EA2">
        <w:tc>
          <w:tcPr>
            <w:tcW w:w="4785" w:type="dxa"/>
          </w:tcPr>
          <w:p w:rsidR="00C57302" w:rsidRPr="00C57302" w:rsidRDefault="00C57302" w:rsidP="00C573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786" w:type="dxa"/>
          </w:tcPr>
          <w:p w:rsidR="00C57302" w:rsidRPr="00C57302" w:rsidRDefault="00C57302" w:rsidP="00C57302">
            <w:pPr>
              <w:ind w:firstLine="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Денежное вознаграждение (рублей в месяц)</w:t>
            </w:r>
          </w:p>
        </w:tc>
      </w:tr>
      <w:tr w:rsidR="00C57302" w:rsidRPr="00C57302" w:rsidTr="00B25EA2">
        <w:tc>
          <w:tcPr>
            <w:tcW w:w="4785" w:type="dxa"/>
          </w:tcPr>
          <w:p w:rsidR="00C57302" w:rsidRPr="00C57302" w:rsidRDefault="00C57302" w:rsidP="00C573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сельсовета</w:t>
            </w:r>
          </w:p>
        </w:tc>
        <w:tc>
          <w:tcPr>
            <w:tcW w:w="4786" w:type="dxa"/>
          </w:tcPr>
          <w:p w:rsidR="00C57302" w:rsidRPr="00C57302" w:rsidRDefault="00772587" w:rsidP="00794B17">
            <w:pPr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18090</w:t>
            </w:r>
          </w:p>
        </w:tc>
      </w:tr>
      <w:tr w:rsidR="00C57302" w:rsidRPr="00C57302" w:rsidTr="00B25EA2">
        <w:tc>
          <w:tcPr>
            <w:tcW w:w="4785" w:type="dxa"/>
          </w:tcPr>
          <w:p w:rsidR="00C57302" w:rsidRPr="00C57302" w:rsidRDefault="00C57302" w:rsidP="00C573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C57302" w:rsidRPr="00C57302" w:rsidRDefault="00772587" w:rsidP="00794B17">
            <w:pPr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18090</w:t>
            </w:r>
          </w:p>
        </w:tc>
      </w:tr>
    </w:tbl>
    <w:p w:rsidR="00C57302" w:rsidRDefault="00C5730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2. Контроль за исполнением решения возложить на</w:t>
      </w:r>
      <w:r w:rsidR="00080579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</w:t>
      </w:r>
      <w:r w:rsidR="00972DB7" w:rsidRPr="00802B62">
        <w:rPr>
          <w:rFonts w:ascii="Times New Roman" w:eastAsia="Times New Roman" w:hAnsi="Times New Roman"/>
          <w:sz w:val="24"/>
          <w:szCs w:val="24"/>
          <w:lang w:eastAsia="ru-RU"/>
        </w:rPr>
        <w:t>ную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по экономике, финансам и бюджету.</w:t>
      </w:r>
    </w:p>
    <w:p w:rsidR="00794B17" w:rsidRPr="00794B17" w:rsidRDefault="001A4BF2" w:rsidP="00794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подлежит официальному опубликованию в газете «Ильичевские ведомости» и вступает в силу с 01 </w:t>
      </w:r>
      <w:r w:rsidR="00CF1E5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F1E5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A4BF2" w:rsidRDefault="001A4BF2" w:rsidP="002D2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171" w:rsidRPr="00802B62" w:rsidRDefault="002D2171" w:rsidP="002D2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7C83" w:rsidRPr="00802B62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И.А. Меркель</w:t>
      </w:r>
    </w:p>
    <w:p w:rsidR="00E6230F" w:rsidRPr="00802B62" w:rsidRDefault="00E6230F" w:rsidP="007F2D46">
      <w:pPr>
        <w:ind w:firstLine="709"/>
        <w:rPr>
          <w:rFonts w:ascii="Times New Roman" w:hAnsi="Times New Roman"/>
        </w:rPr>
      </w:pPr>
    </w:p>
    <w:sectPr w:rsidR="00E6230F" w:rsidRPr="00802B62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EB" w:rsidRDefault="003E03EB" w:rsidP="00802B62">
      <w:pPr>
        <w:spacing w:after="0" w:line="240" w:lineRule="auto"/>
      </w:pPr>
      <w:r>
        <w:separator/>
      </w:r>
    </w:p>
  </w:endnote>
  <w:endnote w:type="continuationSeparator" w:id="0">
    <w:p w:rsidR="003E03EB" w:rsidRDefault="003E03EB" w:rsidP="0080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EB" w:rsidRDefault="003E03EB" w:rsidP="00802B62">
      <w:pPr>
        <w:spacing w:after="0" w:line="240" w:lineRule="auto"/>
      </w:pPr>
      <w:r>
        <w:separator/>
      </w:r>
    </w:p>
  </w:footnote>
  <w:footnote w:type="continuationSeparator" w:id="0">
    <w:p w:rsidR="003E03EB" w:rsidRDefault="003E03EB" w:rsidP="00802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0E2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01A"/>
    <w:rsid w:val="00080132"/>
    <w:rsid w:val="00080187"/>
    <w:rsid w:val="000801C3"/>
    <w:rsid w:val="000803AF"/>
    <w:rsid w:val="00080579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053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2EB2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6F8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3577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171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3EB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88D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1FE2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070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5D59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1FD5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2E"/>
    <w:rsid w:val="00654CA6"/>
    <w:rsid w:val="006552B7"/>
    <w:rsid w:val="0065564B"/>
    <w:rsid w:val="00655671"/>
    <w:rsid w:val="006557A3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447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587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4B17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840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D46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B62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2E4"/>
    <w:rsid w:val="0082271E"/>
    <w:rsid w:val="008228F9"/>
    <w:rsid w:val="00822FE6"/>
    <w:rsid w:val="008231F8"/>
    <w:rsid w:val="00823A18"/>
    <w:rsid w:val="00823FD2"/>
    <w:rsid w:val="00824744"/>
    <w:rsid w:val="008254A6"/>
    <w:rsid w:val="00825DAD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54F"/>
    <w:rsid w:val="008E1743"/>
    <w:rsid w:val="008E1B67"/>
    <w:rsid w:val="008E2414"/>
    <w:rsid w:val="008E2466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2DB7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44E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25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0C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302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2473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3F1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DF5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5B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267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4E2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DE5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AD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672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9D5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802B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802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02B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2023-06-14T00:27:00Z</cp:lastPrinted>
  <dcterms:created xsi:type="dcterms:W3CDTF">2020-04-07T03:34:00Z</dcterms:created>
  <dcterms:modified xsi:type="dcterms:W3CDTF">2023-06-14T00:31:00Z</dcterms:modified>
</cp:coreProperties>
</file>