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102" w:rsidRDefault="00F50102" w:rsidP="00F50102">
      <w:pPr>
        <w:jc w:val="right"/>
      </w:pPr>
      <w:r>
        <w:t xml:space="preserve">ПРОЕКТ </w:t>
      </w:r>
    </w:p>
    <w:p w:rsidR="00F50102" w:rsidRDefault="00F50102" w:rsidP="00F50102">
      <w:pPr>
        <w:jc w:val="center"/>
      </w:pPr>
      <w:r>
        <w:t>РОССИЙСКАЯ ФЕДЕРАЦИЯ</w:t>
      </w:r>
    </w:p>
    <w:p w:rsidR="00F50102" w:rsidRDefault="00F50102" w:rsidP="005637D9">
      <w:pPr>
        <w:tabs>
          <w:tab w:val="left" w:pos="709"/>
          <w:tab w:val="left" w:pos="7920"/>
        </w:tabs>
        <w:jc w:val="center"/>
        <w:rPr>
          <w:b/>
        </w:rPr>
      </w:pPr>
      <w:r>
        <w:t>КРАСНОЯРСКИЙ КРАЙ ШУШЕНСКИЙ РАЙОН</w:t>
      </w:r>
    </w:p>
    <w:p w:rsidR="00F50102" w:rsidRDefault="00F50102" w:rsidP="00F50102">
      <w:pPr>
        <w:tabs>
          <w:tab w:val="left" w:pos="1120"/>
          <w:tab w:val="left" w:pos="1880"/>
        </w:tabs>
        <w:jc w:val="center"/>
      </w:pPr>
      <w:r>
        <w:t>АДМИНИСТРАЦИЯ ИЛЬИЧЁВСКОГО СЕЛЬСОВЕТА</w:t>
      </w:r>
    </w:p>
    <w:p w:rsidR="00F50102" w:rsidRDefault="00F50102" w:rsidP="00F50102">
      <w:pPr>
        <w:tabs>
          <w:tab w:val="left" w:pos="2120"/>
          <w:tab w:val="center" w:pos="4677"/>
        </w:tabs>
        <w:jc w:val="both"/>
        <w:rPr>
          <w:b/>
        </w:rPr>
      </w:pPr>
    </w:p>
    <w:p w:rsidR="00F50102" w:rsidRDefault="00F50102" w:rsidP="00F50102">
      <w:pPr>
        <w:tabs>
          <w:tab w:val="left" w:pos="2560"/>
        </w:tabs>
        <w:jc w:val="center"/>
        <w:rPr>
          <w:b/>
        </w:rPr>
      </w:pPr>
    </w:p>
    <w:p w:rsidR="00F50102" w:rsidRDefault="00F50102" w:rsidP="00F50102">
      <w:pPr>
        <w:tabs>
          <w:tab w:val="left" w:pos="2560"/>
        </w:tabs>
        <w:jc w:val="center"/>
      </w:pPr>
      <w:r>
        <w:t>ПОСТАНОВЛЕНИЕ</w:t>
      </w:r>
    </w:p>
    <w:p w:rsidR="00F50102" w:rsidRDefault="00F50102" w:rsidP="00F50102">
      <w:pPr>
        <w:tabs>
          <w:tab w:val="left" w:pos="2120"/>
          <w:tab w:val="center" w:pos="4677"/>
        </w:tabs>
        <w:rPr>
          <w:b/>
        </w:rPr>
      </w:pPr>
    </w:p>
    <w:p w:rsidR="00F50102" w:rsidRDefault="00F50102" w:rsidP="00F50102">
      <w:pPr>
        <w:tabs>
          <w:tab w:val="left" w:pos="2120"/>
          <w:tab w:val="center" w:pos="4677"/>
        </w:tabs>
      </w:pPr>
      <w:r>
        <w:t xml:space="preserve"> год                                                            п. </w:t>
      </w:r>
      <w:proofErr w:type="spellStart"/>
      <w:r>
        <w:t>Ильичёво</w:t>
      </w:r>
      <w:proofErr w:type="spellEnd"/>
      <w:r>
        <w:t xml:space="preserve">                                                №    </w:t>
      </w:r>
    </w:p>
    <w:p w:rsidR="00F50102" w:rsidRDefault="00F50102" w:rsidP="00F50102">
      <w:pPr>
        <w:tabs>
          <w:tab w:val="left" w:pos="2120"/>
          <w:tab w:val="center" w:pos="4677"/>
        </w:tabs>
        <w:jc w:val="both"/>
      </w:pPr>
    </w:p>
    <w:p w:rsidR="00F50102" w:rsidRDefault="00F50102" w:rsidP="00F50102">
      <w:pPr>
        <w:tabs>
          <w:tab w:val="left" w:pos="2120"/>
          <w:tab w:val="center" w:pos="4677"/>
          <w:tab w:val="left" w:pos="6379"/>
        </w:tabs>
        <w:ind w:right="4818"/>
        <w:jc w:val="both"/>
      </w:pPr>
    </w:p>
    <w:p w:rsidR="005637D9" w:rsidRDefault="00F50102" w:rsidP="00F411BC">
      <w:pPr>
        <w:autoSpaceDE w:val="0"/>
        <w:autoSpaceDN w:val="0"/>
        <w:adjustRightInd w:val="0"/>
        <w:ind w:right="3118"/>
        <w:jc w:val="both"/>
        <w:rPr>
          <w:rFonts w:eastAsiaTheme="minorHAnsi"/>
          <w:lang w:eastAsia="en-US"/>
        </w:rPr>
      </w:pPr>
      <w:r>
        <w:t xml:space="preserve">Об утверждении Административного регламента  предоставления     муниципальной     услуги   </w:t>
      </w:r>
      <w:r w:rsidR="005637D9" w:rsidRPr="00F50102">
        <w:rPr>
          <w:rFonts w:eastAsiaTheme="minorHAnsi"/>
          <w:lang w:eastAsia="en-US"/>
        </w:rPr>
        <w:t xml:space="preserve"> «П</w:t>
      </w:r>
      <w:r w:rsidR="005637D9">
        <w:rPr>
          <w:rFonts w:eastAsiaTheme="minorHAnsi"/>
          <w:lang w:eastAsia="en-US"/>
        </w:rPr>
        <w:t xml:space="preserve">еревод жилого помещения в нежилое помещение и нежилого помещения в жилое помещение» на территории </w:t>
      </w:r>
      <w:proofErr w:type="spellStart"/>
      <w:r w:rsidR="005637D9">
        <w:rPr>
          <w:rFonts w:eastAsiaTheme="minorHAnsi"/>
          <w:lang w:eastAsia="en-US"/>
        </w:rPr>
        <w:t>Ильичевского</w:t>
      </w:r>
      <w:proofErr w:type="spellEnd"/>
      <w:r w:rsidR="005637D9">
        <w:rPr>
          <w:rFonts w:eastAsiaTheme="minorHAnsi"/>
          <w:lang w:eastAsia="en-US"/>
        </w:rPr>
        <w:t xml:space="preserve"> сельсовета</w:t>
      </w:r>
    </w:p>
    <w:p w:rsidR="00F50102" w:rsidRDefault="00F50102" w:rsidP="005637D9">
      <w:pPr>
        <w:tabs>
          <w:tab w:val="left" w:pos="2120"/>
          <w:tab w:val="center" w:pos="4677"/>
          <w:tab w:val="left" w:pos="6379"/>
        </w:tabs>
        <w:ind w:right="3968"/>
        <w:jc w:val="both"/>
      </w:pPr>
    </w:p>
    <w:p w:rsidR="00F50102" w:rsidRDefault="00F50102" w:rsidP="00F50102">
      <w:pPr>
        <w:tabs>
          <w:tab w:val="left" w:pos="2120"/>
          <w:tab w:val="center" w:pos="4677"/>
          <w:tab w:val="left" w:pos="6379"/>
        </w:tabs>
        <w:ind w:right="4818"/>
        <w:jc w:val="both"/>
      </w:pPr>
      <w:r>
        <w:t xml:space="preserve">      </w:t>
      </w:r>
    </w:p>
    <w:p w:rsidR="00F50102" w:rsidRDefault="00F50102" w:rsidP="00F50102">
      <w:pPr>
        <w:tabs>
          <w:tab w:val="left" w:pos="2120"/>
          <w:tab w:val="center" w:pos="4677"/>
        </w:tabs>
        <w:jc w:val="both"/>
      </w:pPr>
    </w:p>
    <w:p w:rsidR="00F50102" w:rsidRDefault="00F50102" w:rsidP="00F50102">
      <w:pPr>
        <w:tabs>
          <w:tab w:val="left" w:pos="2120"/>
          <w:tab w:val="center" w:pos="4677"/>
        </w:tabs>
        <w:ind w:firstLine="709"/>
        <w:jc w:val="both"/>
        <w:rPr>
          <w:bCs/>
        </w:rPr>
      </w:pPr>
      <w:r>
        <w:t>В целях повышения качества и доступности предоставления муниципальных  услуг  на территории муниципального образования «</w:t>
      </w:r>
      <w:proofErr w:type="spellStart"/>
      <w:r>
        <w:t>Ильичевский</w:t>
      </w:r>
      <w:proofErr w:type="spellEnd"/>
      <w:r>
        <w:t xml:space="preserve"> сельсовет» </w:t>
      </w:r>
    </w:p>
    <w:p w:rsidR="00F50102" w:rsidRDefault="00F50102" w:rsidP="00F50102">
      <w:pPr>
        <w:autoSpaceDE w:val="0"/>
        <w:autoSpaceDN w:val="0"/>
        <w:adjustRightInd w:val="0"/>
        <w:ind w:firstLine="567"/>
        <w:jc w:val="center"/>
      </w:pPr>
    </w:p>
    <w:p w:rsidR="00F50102" w:rsidRDefault="00F50102" w:rsidP="00F50102">
      <w:pPr>
        <w:autoSpaceDE w:val="0"/>
        <w:autoSpaceDN w:val="0"/>
        <w:adjustRightInd w:val="0"/>
        <w:jc w:val="center"/>
      </w:pPr>
      <w:r>
        <w:t>ПОСТАНОВЛЯЮ:</w:t>
      </w:r>
    </w:p>
    <w:p w:rsidR="005637D9" w:rsidRDefault="005637D9" w:rsidP="005637D9">
      <w:pPr>
        <w:tabs>
          <w:tab w:val="left" w:pos="709"/>
        </w:tabs>
        <w:autoSpaceDE w:val="0"/>
        <w:autoSpaceDN w:val="0"/>
        <w:adjustRightInd w:val="0"/>
        <w:jc w:val="both"/>
      </w:pPr>
    </w:p>
    <w:p w:rsidR="00F50102" w:rsidRPr="005637D9" w:rsidRDefault="00F50102" w:rsidP="005637D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1. Утвердить Административный регламент предоставления муниципальной услуги </w:t>
      </w:r>
      <w:r w:rsidR="005637D9" w:rsidRPr="00F50102">
        <w:rPr>
          <w:rFonts w:eastAsiaTheme="minorHAnsi"/>
          <w:lang w:eastAsia="en-US"/>
        </w:rPr>
        <w:t xml:space="preserve"> «П</w:t>
      </w:r>
      <w:r w:rsidR="005637D9">
        <w:rPr>
          <w:rFonts w:eastAsiaTheme="minorHAnsi"/>
          <w:lang w:eastAsia="en-US"/>
        </w:rPr>
        <w:t xml:space="preserve">еревод жилого помещения в нежилое помещение и нежилого помещения в жилое помещение» на территории </w:t>
      </w:r>
      <w:proofErr w:type="spellStart"/>
      <w:r w:rsidR="005637D9">
        <w:rPr>
          <w:rFonts w:eastAsiaTheme="minorHAnsi"/>
          <w:lang w:eastAsia="en-US"/>
        </w:rPr>
        <w:t>Ильичевского</w:t>
      </w:r>
      <w:proofErr w:type="spellEnd"/>
      <w:r w:rsidR="005637D9">
        <w:rPr>
          <w:rFonts w:eastAsiaTheme="minorHAnsi"/>
          <w:lang w:eastAsia="en-US"/>
        </w:rPr>
        <w:t xml:space="preserve"> сельсовета </w:t>
      </w:r>
      <w:r>
        <w:t>согласно приложению.</w:t>
      </w:r>
    </w:p>
    <w:p w:rsidR="00F50102" w:rsidRPr="005637D9" w:rsidRDefault="00F50102" w:rsidP="005637D9">
      <w:pPr>
        <w:tabs>
          <w:tab w:val="left" w:pos="540"/>
        </w:tabs>
        <w:ind w:right="-1" w:firstLine="709"/>
        <w:jc w:val="both"/>
      </w:pPr>
      <w:r w:rsidRPr="005637D9">
        <w:t xml:space="preserve">2. Постановление администрации </w:t>
      </w:r>
      <w:proofErr w:type="spellStart"/>
      <w:r w:rsidRPr="005637D9">
        <w:t>Ильичевского</w:t>
      </w:r>
      <w:proofErr w:type="spellEnd"/>
      <w:r w:rsidRPr="005637D9">
        <w:t xml:space="preserve"> сельсовета от </w:t>
      </w:r>
      <w:r w:rsidR="005637D9" w:rsidRPr="00F411BC">
        <w:t>03.05.2017 № 38</w:t>
      </w:r>
      <w:proofErr w:type="gramStart"/>
      <w:r w:rsidR="005637D9" w:rsidRPr="005637D9">
        <w:rPr>
          <w:b/>
        </w:rPr>
        <w:t xml:space="preserve"> </w:t>
      </w:r>
      <w:r w:rsidR="005637D9" w:rsidRPr="005637D9">
        <w:t>О</w:t>
      </w:r>
      <w:proofErr w:type="gramEnd"/>
      <w:r w:rsidR="005637D9" w:rsidRPr="005637D9">
        <w:t>б утверждении административного регламента по</w:t>
      </w:r>
      <w:r w:rsidR="005637D9">
        <w:t xml:space="preserve"> </w:t>
      </w:r>
      <w:r w:rsidR="005637D9" w:rsidRPr="005637D9">
        <w:t xml:space="preserve">предоставлению муниципальной услуги «Принятие </w:t>
      </w:r>
      <w:r w:rsidR="005637D9">
        <w:t xml:space="preserve"> </w:t>
      </w:r>
      <w:r w:rsidR="005637D9" w:rsidRPr="005637D9">
        <w:t>документов, а также выдача решений о переводе или об отказе в переводе жилого помещения  в нежилое помещение или нежилого помещения в жилое помещение на территории МО «</w:t>
      </w:r>
      <w:proofErr w:type="spellStart"/>
      <w:r w:rsidR="005637D9" w:rsidRPr="005637D9">
        <w:t>Ильичевский</w:t>
      </w:r>
      <w:proofErr w:type="spellEnd"/>
      <w:r w:rsidR="005637D9" w:rsidRPr="005637D9">
        <w:t xml:space="preserve"> сельсовет»</w:t>
      </w:r>
      <w:r w:rsidR="005637D9">
        <w:t xml:space="preserve"> </w:t>
      </w:r>
      <w:r w:rsidRPr="003020D9">
        <w:rPr>
          <w:bCs/>
        </w:rPr>
        <w:t>считать утратившим силу.</w:t>
      </w:r>
    </w:p>
    <w:p w:rsidR="00F50102" w:rsidRDefault="00F50102" w:rsidP="005637D9">
      <w:pPr>
        <w:autoSpaceDE w:val="0"/>
        <w:autoSpaceDN w:val="0"/>
        <w:adjustRightInd w:val="0"/>
        <w:ind w:firstLine="709"/>
        <w:jc w:val="both"/>
      </w:pPr>
      <w:r>
        <w:t>3.  Постановление вступает в силу со дня его официального опубликования в газете «</w:t>
      </w:r>
      <w:proofErr w:type="spellStart"/>
      <w:r>
        <w:t>Ильичевские</w:t>
      </w:r>
      <w:proofErr w:type="spellEnd"/>
      <w:r>
        <w:t xml:space="preserve"> ведомости».</w:t>
      </w:r>
    </w:p>
    <w:p w:rsidR="00F50102" w:rsidRDefault="00F50102" w:rsidP="00F50102">
      <w:pPr>
        <w:autoSpaceDE w:val="0"/>
        <w:autoSpaceDN w:val="0"/>
        <w:adjustRightInd w:val="0"/>
        <w:jc w:val="both"/>
      </w:pPr>
    </w:p>
    <w:p w:rsidR="00F50102" w:rsidRDefault="00F50102" w:rsidP="00F411BC">
      <w:pPr>
        <w:tabs>
          <w:tab w:val="left" w:pos="709"/>
        </w:tabs>
        <w:autoSpaceDE w:val="0"/>
        <w:autoSpaceDN w:val="0"/>
        <w:adjustRightInd w:val="0"/>
        <w:jc w:val="both"/>
      </w:pPr>
    </w:p>
    <w:p w:rsidR="00F50102" w:rsidRDefault="00F50102" w:rsidP="00F50102">
      <w:pPr>
        <w:autoSpaceDE w:val="0"/>
        <w:autoSpaceDN w:val="0"/>
        <w:adjustRightInd w:val="0"/>
        <w:jc w:val="both"/>
      </w:pPr>
    </w:p>
    <w:p w:rsidR="00F50102" w:rsidRDefault="00F50102" w:rsidP="00F50102">
      <w:pPr>
        <w:autoSpaceDE w:val="0"/>
        <w:autoSpaceDN w:val="0"/>
        <w:adjustRightInd w:val="0"/>
        <w:jc w:val="both"/>
      </w:pPr>
      <w:r>
        <w:t xml:space="preserve">Глава  </w:t>
      </w:r>
      <w:proofErr w:type="spellStart"/>
      <w:r>
        <w:t>Ильичевского</w:t>
      </w:r>
      <w:proofErr w:type="spellEnd"/>
      <w:r>
        <w:t xml:space="preserve"> сельсовета                                                                              </w:t>
      </w:r>
      <w:proofErr w:type="spellStart"/>
      <w:r>
        <w:t>И.А.Меркель</w:t>
      </w:r>
      <w:proofErr w:type="spellEnd"/>
    </w:p>
    <w:p w:rsidR="00F50102" w:rsidRDefault="00F50102" w:rsidP="00F50102">
      <w:pPr>
        <w:tabs>
          <w:tab w:val="left" w:pos="2120"/>
          <w:tab w:val="center" w:pos="4677"/>
        </w:tabs>
        <w:jc w:val="both"/>
        <w:rPr>
          <w:rFonts w:ascii="Calibri" w:hAnsi="Calibri"/>
          <w:b/>
          <w:sz w:val="28"/>
          <w:szCs w:val="28"/>
        </w:rPr>
      </w:pPr>
    </w:p>
    <w:p w:rsidR="00F50102" w:rsidRDefault="00F50102" w:rsidP="00F50102">
      <w:pPr>
        <w:rPr>
          <w:sz w:val="22"/>
          <w:szCs w:val="22"/>
        </w:rPr>
      </w:pPr>
    </w:p>
    <w:p w:rsidR="0015719E" w:rsidRPr="00F50102" w:rsidRDefault="0015719E" w:rsidP="00F50102">
      <w:pPr>
        <w:jc w:val="both"/>
      </w:pPr>
    </w:p>
    <w:p w:rsidR="00F50102" w:rsidRPr="00F50102" w:rsidRDefault="00F50102" w:rsidP="00F50102">
      <w:pPr>
        <w:jc w:val="both"/>
      </w:pPr>
    </w:p>
    <w:p w:rsidR="00F50102" w:rsidRPr="00F50102" w:rsidRDefault="00F50102" w:rsidP="00F50102">
      <w:pPr>
        <w:jc w:val="both"/>
      </w:pPr>
    </w:p>
    <w:p w:rsidR="00F50102" w:rsidRPr="00F50102" w:rsidRDefault="00F50102" w:rsidP="00F50102">
      <w:pPr>
        <w:jc w:val="both"/>
      </w:pPr>
    </w:p>
    <w:p w:rsidR="00F50102" w:rsidRPr="00F50102" w:rsidRDefault="00F50102" w:rsidP="00F50102">
      <w:pPr>
        <w:jc w:val="both"/>
      </w:pPr>
    </w:p>
    <w:p w:rsidR="00F50102" w:rsidRPr="00F50102" w:rsidRDefault="00F50102" w:rsidP="00F50102">
      <w:pPr>
        <w:jc w:val="both"/>
      </w:pPr>
    </w:p>
    <w:p w:rsidR="00F50102" w:rsidRPr="00F50102" w:rsidRDefault="00F50102" w:rsidP="00F50102">
      <w:pPr>
        <w:jc w:val="both"/>
      </w:pPr>
    </w:p>
    <w:p w:rsidR="00F50102" w:rsidRPr="00F50102" w:rsidRDefault="00F50102" w:rsidP="00F50102">
      <w:pPr>
        <w:jc w:val="both"/>
      </w:pPr>
    </w:p>
    <w:p w:rsidR="00F50102" w:rsidRPr="00F50102" w:rsidRDefault="00F50102" w:rsidP="00F50102">
      <w:pPr>
        <w:jc w:val="both"/>
      </w:pPr>
    </w:p>
    <w:p w:rsidR="00F50102" w:rsidRPr="00F50102" w:rsidRDefault="00F50102" w:rsidP="00F50102">
      <w:pPr>
        <w:jc w:val="both"/>
      </w:pPr>
    </w:p>
    <w:p w:rsidR="00F50102" w:rsidRPr="00F50102" w:rsidRDefault="00F50102" w:rsidP="00F50102">
      <w:pPr>
        <w:jc w:val="both"/>
      </w:pPr>
    </w:p>
    <w:p w:rsidR="00F50102" w:rsidRPr="00F50102" w:rsidRDefault="00F50102" w:rsidP="00F50102">
      <w:pPr>
        <w:jc w:val="both"/>
      </w:pPr>
    </w:p>
    <w:p w:rsidR="003615BD" w:rsidRPr="00376964" w:rsidRDefault="003615BD" w:rsidP="003615BD">
      <w:pPr>
        <w:suppressAutoHyphens/>
        <w:autoSpaceDE w:val="0"/>
        <w:autoSpaceDN w:val="0"/>
        <w:adjustRightInd w:val="0"/>
        <w:spacing w:line="20" w:lineRule="atLeast"/>
        <w:ind w:firstLine="567"/>
        <w:jc w:val="right"/>
        <w:rPr>
          <w:bCs/>
        </w:rPr>
      </w:pPr>
      <w:r w:rsidRPr="00376964">
        <w:rPr>
          <w:bCs/>
        </w:rPr>
        <w:lastRenderedPageBreak/>
        <w:t>Приложение к постановлению</w:t>
      </w:r>
    </w:p>
    <w:p w:rsidR="003615BD" w:rsidRDefault="003615BD" w:rsidP="003615BD">
      <w:pPr>
        <w:jc w:val="right"/>
      </w:pPr>
      <w:r w:rsidRPr="00376964">
        <w:t xml:space="preserve">от       № </w:t>
      </w:r>
    </w:p>
    <w:p w:rsidR="003615BD" w:rsidRDefault="003615BD" w:rsidP="003615BD">
      <w:pPr>
        <w:jc w:val="right"/>
      </w:pPr>
    </w:p>
    <w:p w:rsidR="00F50102" w:rsidRDefault="00F50102" w:rsidP="003615B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АДМИНИСТРАТИВНЫЙ РЕГЛАМЕНТ</w:t>
      </w:r>
    </w:p>
    <w:p w:rsidR="003615BD" w:rsidRDefault="003615BD" w:rsidP="003615B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предоставления муниципальной услуги </w:t>
      </w:r>
    </w:p>
    <w:p w:rsidR="00F50102" w:rsidRDefault="00F50102" w:rsidP="003615B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 «П</w:t>
      </w:r>
      <w:r w:rsidR="003615BD">
        <w:rPr>
          <w:rFonts w:eastAsiaTheme="minorHAnsi"/>
          <w:lang w:eastAsia="en-US"/>
        </w:rPr>
        <w:t xml:space="preserve">еревод жилого помещения в нежилое помещение и нежилого помещения в жилое помещение» на территории </w:t>
      </w:r>
      <w:proofErr w:type="spellStart"/>
      <w:r w:rsidR="003615BD">
        <w:rPr>
          <w:rFonts w:eastAsiaTheme="minorHAnsi"/>
          <w:lang w:eastAsia="en-US"/>
        </w:rPr>
        <w:t>Ильичевского</w:t>
      </w:r>
      <w:proofErr w:type="spellEnd"/>
      <w:r w:rsidR="003615BD">
        <w:rPr>
          <w:rFonts w:eastAsiaTheme="minorHAnsi"/>
          <w:lang w:eastAsia="en-US"/>
        </w:rPr>
        <w:t xml:space="preserve"> сельсовета</w:t>
      </w:r>
    </w:p>
    <w:p w:rsidR="003615BD" w:rsidRDefault="003615BD" w:rsidP="003615B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7A6A0A" w:rsidRPr="00F50102" w:rsidRDefault="007A6A0A" w:rsidP="003615B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F50102" w:rsidRDefault="00F50102" w:rsidP="007A6A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A6A0A">
        <w:rPr>
          <w:rFonts w:eastAsiaTheme="minorHAnsi"/>
          <w:b/>
          <w:lang w:eastAsia="en-US"/>
        </w:rPr>
        <w:t>1. Общие положения</w:t>
      </w:r>
    </w:p>
    <w:p w:rsidR="007A6A0A" w:rsidRPr="007A6A0A" w:rsidRDefault="007A6A0A" w:rsidP="007A6A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F50102" w:rsidRPr="00F50102" w:rsidRDefault="00F50102" w:rsidP="007A6A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1. Предмет регулирования административного регламента.</w:t>
      </w:r>
    </w:p>
    <w:p w:rsidR="00F50102" w:rsidRPr="00F50102" w:rsidRDefault="00F50102" w:rsidP="00F310C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1.1. Административный регламент предоставления муниципальной услуги «Перевод</w:t>
      </w:r>
      <w:r w:rsidR="00F310C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жилого помещения в нежилое помещение и нежилого помещения в жилое помещение» (далее</w:t>
      </w:r>
      <w:r w:rsidR="00F310C1">
        <w:rPr>
          <w:rFonts w:eastAsiaTheme="minorHAnsi"/>
          <w:lang w:eastAsia="en-US"/>
        </w:rPr>
        <w:t xml:space="preserve"> соответственно - А</w:t>
      </w:r>
      <w:r w:rsidRPr="00F50102">
        <w:rPr>
          <w:rFonts w:eastAsiaTheme="minorHAnsi"/>
          <w:lang w:eastAsia="en-US"/>
        </w:rPr>
        <w:t>дминистративный регламент, муниципальная услуга) устанавливает порядок и</w:t>
      </w:r>
      <w:r w:rsidR="00F310C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стандарт предоставления муниципальной услуги.</w:t>
      </w:r>
    </w:p>
    <w:p w:rsidR="00F50102" w:rsidRPr="00F50102" w:rsidRDefault="00F50102" w:rsidP="00F310C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Административный регламент определяет порядок, сроки и последовательность выполнения</w:t>
      </w:r>
      <w:r w:rsidR="00F310C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административных процедур по предоставлению муниципальной услуги, требования к порядку</w:t>
      </w:r>
      <w:r w:rsidR="00F310C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их выполнения, в том числе особенности выполнения административных процедур в электронной</w:t>
      </w:r>
      <w:r w:rsidR="00F310C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форме, а также особенности выполнения административных процедур в многофункциональных</w:t>
      </w:r>
      <w:r w:rsidR="00F310C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центрах предоставления государственных и муниципальных услуг (далее – МФЦ), формы</w:t>
      </w:r>
      <w:r w:rsidR="00F310C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контроля за предоставлением муниципальной услуги, досудебный (внесудебный) порядок</w:t>
      </w:r>
      <w:r w:rsidR="00F310C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обжалования решений и действий (бездействий) органа</w:t>
      </w:r>
      <w:proofErr w:type="gramEnd"/>
      <w:r w:rsidRPr="00F50102">
        <w:rPr>
          <w:rFonts w:eastAsiaTheme="minorHAnsi"/>
          <w:lang w:eastAsia="en-US"/>
        </w:rPr>
        <w:t xml:space="preserve"> местного самоуправления, должностных</w:t>
      </w:r>
      <w:r w:rsidR="00F310C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лиц органа местного самоуправления, работников МФЦ.</w:t>
      </w:r>
    </w:p>
    <w:p w:rsidR="00F50102" w:rsidRPr="00F50102" w:rsidRDefault="00F50102" w:rsidP="00F310C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Правовые основания предоставления муниципальной услуги закреплены в Приложении</w:t>
      </w:r>
      <w:r w:rsidR="00F310C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№ 2 к настоящему административному регламенту.</w:t>
      </w:r>
    </w:p>
    <w:p w:rsidR="00F50102" w:rsidRPr="00F50102" w:rsidRDefault="00F50102" w:rsidP="007A6A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1.2. Круг заявителей.</w:t>
      </w:r>
    </w:p>
    <w:p w:rsidR="00F50102" w:rsidRPr="00F50102" w:rsidRDefault="00F50102" w:rsidP="00F310C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Муниципальная услуга предоставляется собственнику помещения в многоквартирном доме</w:t>
      </w:r>
      <w:r w:rsidR="00F310C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или уполномоченному им лицу (далее - заявитель).</w:t>
      </w:r>
    </w:p>
    <w:p w:rsidR="00F50102" w:rsidRPr="00F50102" w:rsidRDefault="00F50102" w:rsidP="007A6A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1.3. Требования к порядку информирования о предоставлении муниципальной услуги.</w:t>
      </w:r>
    </w:p>
    <w:p w:rsidR="00F50102" w:rsidRPr="00F50102" w:rsidRDefault="00F50102" w:rsidP="00F310C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1.3.1. Информация о порядке и условиях информирования предоставления муниципальной</w:t>
      </w:r>
      <w:r w:rsidR="00F310C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 предоставляется:</w:t>
      </w:r>
    </w:p>
    <w:p w:rsidR="00F50102" w:rsidRPr="00F50102" w:rsidRDefault="00F50102" w:rsidP="00F310C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специалистом уполномоченного органа при непосредственном обращении заявителя или его</w:t>
      </w:r>
      <w:r w:rsidR="00F310C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представителя в уполномоченный орган или посредством телефонной связи, в том числе путем</w:t>
      </w:r>
    </w:p>
    <w:p w:rsidR="00F50102" w:rsidRPr="00F50102" w:rsidRDefault="00F50102" w:rsidP="00F310C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размещения на официальном сайте уполномоченного органа в информационн</w:t>
      </w:r>
      <w:proofErr w:type="gramStart"/>
      <w:r w:rsidRPr="00F50102">
        <w:rPr>
          <w:rFonts w:eastAsiaTheme="minorHAnsi"/>
          <w:lang w:eastAsia="en-US"/>
        </w:rPr>
        <w:t>о-</w:t>
      </w:r>
      <w:proofErr w:type="gramEnd"/>
      <w:r w:rsidR="00F310C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телекоммуника</w:t>
      </w:r>
      <w:r w:rsidR="00F310C1">
        <w:rPr>
          <w:rFonts w:eastAsiaTheme="minorHAnsi"/>
          <w:lang w:eastAsia="en-US"/>
        </w:rPr>
        <w:t xml:space="preserve">ционной сети «Интернет» (далее </w:t>
      </w:r>
      <w:r w:rsidRPr="00F50102">
        <w:rPr>
          <w:rFonts w:eastAsiaTheme="minorHAnsi"/>
          <w:lang w:eastAsia="en-US"/>
        </w:rPr>
        <w:t>официальный сайт уполномоченного органа);</w:t>
      </w:r>
    </w:p>
    <w:p w:rsidR="00F50102" w:rsidRPr="00F50102" w:rsidRDefault="00F50102" w:rsidP="00F310C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путем размещения в федеральной государственной информационной системе «Единый</w:t>
      </w:r>
      <w:r w:rsidR="00F310C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портал государственных и муниципальных услуг (функций)» (далее - ЕПГУ);</w:t>
      </w:r>
    </w:p>
    <w:p w:rsidR="00F50102" w:rsidRPr="00F50102" w:rsidRDefault="00F50102" w:rsidP="00F310C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путем размещения на региональном портале государственных и муниципальных услуг</w:t>
      </w:r>
      <w:r w:rsidR="00F310C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(далее - РПГУ), в случае если такой портал создан исполнительным органом государственной</w:t>
      </w:r>
      <w:r w:rsidR="00F310C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власти субъектов Российской Федерации;</w:t>
      </w:r>
    </w:p>
    <w:p w:rsidR="00F50102" w:rsidRPr="00F50102" w:rsidRDefault="00F50102" w:rsidP="00F310C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путем размещения на информационном стенде в помещении уполномоченного органа, в</w:t>
      </w:r>
      <w:r w:rsidR="00F310C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информационных материалах (брошюры, буклеты, листовки, памятки);</w:t>
      </w:r>
    </w:p>
    <w:p w:rsidR="00F50102" w:rsidRPr="00F50102" w:rsidRDefault="00F50102" w:rsidP="007A6A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путем публикации информационных материалов в средствах массовой информации;</w:t>
      </w:r>
    </w:p>
    <w:p w:rsidR="00F50102" w:rsidRPr="00F50102" w:rsidRDefault="00F50102" w:rsidP="00F310C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посредством </w:t>
      </w:r>
      <w:r w:rsidR="00F310C1">
        <w:rPr>
          <w:rFonts w:eastAsiaTheme="minorHAnsi"/>
          <w:lang w:eastAsia="en-US"/>
        </w:rPr>
        <w:t xml:space="preserve">ответов на письменные обращения </w:t>
      </w:r>
      <w:r w:rsidRPr="00F50102">
        <w:rPr>
          <w:rFonts w:eastAsiaTheme="minorHAnsi"/>
          <w:lang w:eastAsia="en-US"/>
        </w:rPr>
        <w:t>сотрудником отдела МФЦ в соответ</w:t>
      </w:r>
      <w:r w:rsidR="00F310C1">
        <w:rPr>
          <w:rFonts w:eastAsiaTheme="minorHAnsi"/>
          <w:lang w:eastAsia="en-US"/>
        </w:rPr>
        <w:t>ствии с пунктом 6.3 настоящего А</w:t>
      </w:r>
      <w:r w:rsidRPr="00F50102">
        <w:rPr>
          <w:rFonts w:eastAsiaTheme="minorHAnsi"/>
          <w:lang w:eastAsia="en-US"/>
        </w:rPr>
        <w:t>дминистративного</w:t>
      </w:r>
      <w:r w:rsidR="00F310C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регламента.</w:t>
      </w:r>
    </w:p>
    <w:p w:rsidR="00F50102" w:rsidRPr="00F50102" w:rsidRDefault="00F50102" w:rsidP="00486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Ответ на телефонный звонок должен содержать информацию о наименовании органа, в</w:t>
      </w:r>
      <w:r w:rsidR="004868A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который обратился заявитель, фамилию, имя, отчество (последнее - при наличии) и должность</w:t>
      </w:r>
      <w:r w:rsidR="004868A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специалиста, принявшего телефонный звонок. При невозможности принявшего звонок</w:t>
      </w:r>
      <w:r w:rsidR="004868A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специалиста самостоятельно ответить на поставленные вопросы телефонный звонок</w:t>
      </w:r>
      <w:r w:rsidR="004868A1"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переадресовывается (переводится) на другое должностное лицо или обратившемуся гражданину</w:t>
      </w:r>
      <w:r w:rsidR="004868A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сообщается номер телефона, по которому он может получить необходимую информацию.</w:t>
      </w:r>
    </w:p>
    <w:p w:rsidR="004868A1" w:rsidRDefault="00F50102" w:rsidP="00486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поступления от заявителя обращения в письменной (электронной) форме ответ на</w:t>
      </w:r>
      <w:r w:rsidR="004868A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обращение направляется также в письменной (электронной) форме не позднее 30 календарных</w:t>
      </w:r>
      <w:r w:rsidR="004868A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дней со дня регистрации обращения. </w:t>
      </w:r>
    </w:p>
    <w:p w:rsidR="00F50102" w:rsidRPr="00F50102" w:rsidRDefault="00F50102" w:rsidP="00486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направлении ответа указывается должность лица,</w:t>
      </w:r>
      <w:r w:rsidR="004868A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подписавшего ответ, а также фамилия, имя, отчество (последнее - при наличии) и номер телефона</w:t>
      </w:r>
      <w:r w:rsidR="004868A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исполнителя.</w:t>
      </w:r>
    </w:p>
    <w:p w:rsidR="00F50102" w:rsidRPr="00F50102" w:rsidRDefault="00F50102" w:rsidP="00486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1.3.2. Справочная информация о местонахождении, графике работы, контактных телефонах</w:t>
      </w:r>
      <w:r w:rsidR="004868A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органа, адресе электронной почты уполномоченного органа размещена на</w:t>
      </w:r>
      <w:r w:rsidR="004868A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официальном сайте уполномоченного органа, ЕПГУ, РПГУ.</w:t>
      </w:r>
    </w:p>
    <w:p w:rsidR="00F50102" w:rsidRPr="00F50102" w:rsidRDefault="00F50102" w:rsidP="00486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Справочная информация о местонахождении, графике работы, контактных телефонах МФЦ,</w:t>
      </w:r>
      <w:r w:rsidR="004868A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адресе электронной почты МФЦ размещена на официальном сайте МФЦ.</w:t>
      </w:r>
    </w:p>
    <w:p w:rsidR="005C7D23" w:rsidRDefault="005C7D23" w:rsidP="00486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50102" w:rsidRPr="00F50102" w:rsidRDefault="00F50102" w:rsidP="00486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 Стандарт предоставления муниципальной услуги</w:t>
      </w:r>
    </w:p>
    <w:p w:rsidR="00F50102" w:rsidRPr="00F50102" w:rsidRDefault="00F50102" w:rsidP="00486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2.1. Наименование муниципальной услуги.</w:t>
      </w:r>
    </w:p>
    <w:p w:rsidR="00F50102" w:rsidRPr="00F50102" w:rsidRDefault="00F50102" w:rsidP="00292C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Наименование муниципальной услуги - перевод жилого помещения в нежилое помещение и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нежилого помещения в жилое помещение.</w:t>
      </w:r>
    </w:p>
    <w:p w:rsidR="00F50102" w:rsidRPr="00F50102" w:rsidRDefault="00F50102" w:rsidP="00486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2.2. Наименование органа, предоставляющего муниципальную услугу.</w:t>
      </w:r>
    </w:p>
    <w:p w:rsidR="00F50102" w:rsidRPr="00F50102" w:rsidRDefault="00F50102" w:rsidP="00486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Орган местного самоуправления.</w:t>
      </w:r>
    </w:p>
    <w:p w:rsidR="00F50102" w:rsidRPr="00F50102" w:rsidRDefault="00F50102" w:rsidP="00486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МФЦ участвует в предоставлении муниципальной услуги в части:</w:t>
      </w:r>
    </w:p>
    <w:p w:rsidR="00F50102" w:rsidRPr="00F50102" w:rsidRDefault="00F50102" w:rsidP="00486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информирования по вопросам предоставления муниципальной услуги;</w:t>
      </w:r>
    </w:p>
    <w:p w:rsidR="00F50102" w:rsidRPr="00F50102" w:rsidRDefault="00F50102" w:rsidP="00486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приема заявлений и документов, необходимых для предоставления муниципальной услуги;</w:t>
      </w:r>
    </w:p>
    <w:p w:rsidR="00F50102" w:rsidRPr="00F50102" w:rsidRDefault="00F50102" w:rsidP="00486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выдачи результата предоставления муниципальной услуги.</w:t>
      </w:r>
    </w:p>
    <w:p w:rsidR="00F50102" w:rsidRPr="00F50102" w:rsidRDefault="00F50102" w:rsidP="00292C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предоставлении муниципальной услуги в рамках межведомственного информационного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взаимодействия участвует Федеральная служба государственной регистрации, кадастра и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картографии, Федеральная налоговая служба, специализированные государственные и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муниципальные организации технической инвентаризации.</w:t>
      </w:r>
    </w:p>
    <w:p w:rsidR="00F50102" w:rsidRPr="00F50102" w:rsidRDefault="00F50102" w:rsidP="00292C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Заявитель вправе подать заявление о переводе помещения через МФЦ в соответствии с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соглашением о взаимодействии между МФЦ и уполномоченным органом, почтовым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отправлением или с помощью ЕПГУ, РПГУ по форме в соответствии с Приложением № 2 к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настоящему </w:t>
      </w:r>
      <w:r w:rsidR="00292C52"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дминистративному регламенту.</w:t>
      </w:r>
    </w:p>
    <w:p w:rsidR="00F50102" w:rsidRPr="00F50102" w:rsidRDefault="00F50102" w:rsidP="00292C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Запрещается требовать от заявителя осуществления действий, в том числе согласований,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необходимых для получения муниципальной услуги и связанных с обращением в иные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государственные органы, органы местного самоуправления, организации, за исключением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получения услуг, включенных в перечень услуг, которые являются необходимыми и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обязательными для предоставления муниципальной услуги.</w:t>
      </w:r>
    </w:p>
    <w:p w:rsidR="00F50102" w:rsidRPr="00F50102" w:rsidRDefault="00F50102" w:rsidP="00486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2.3. Описание результата предоставления муниципальной услуги.</w:t>
      </w:r>
    </w:p>
    <w:p w:rsidR="00F50102" w:rsidRPr="00F50102" w:rsidRDefault="00F50102" w:rsidP="00292C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Результатом предоставления муниципальной услуги является принятое уполномоченным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органом решение о переводе или об отказе в переводе жилого помещения в нежилое помещение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 нежилого помещения в жилое помещение.</w:t>
      </w:r>
    </w:p>
    <w:p w:rsidR="00F50102" w:rsidRPr="00F50102" w:rsidRDefault="00F50102" w:rsidP="00292C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Форма уведомления о переводе (отказ</w:t>
      </w:r>
      <w:r w:rsidR="00292C52">
        <w:rPr>
          <w:rFonts w:eastAsiaTheme="minorHAnsi"/>
          <w:lang w:eastAsia="en-US"/>
        </w:rPr>
        <w:t xml:space="preserve">е в переводе) жилого </w:t>
      </w:r>
      <w:r w:rsidRPr="00F50102">
        <w:rPr>
          <w:rFonts w:eastAsiaTheme="minorHAnsi"/>
          <w:lang w:eastAsia="en-US"/>
        </w:rPr>
        <w:t>(нежилого) помещения в нежилое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(жилое) помещение утверждена постановлением Правительства Российской Федерации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от 10 августа 2005 № 502 «Об утверждении формы уведомления о переводе </w:t>
      </w:r>
      <w:r w:rsidRPr="00F50102">
        <w:rPr>
          <w:rFonts w:eastAsiaTheme="minorHAnsi"/>
          <w:lang w:eastAsia="en-US"/>
        </w:rPr>
        <w:lastRenderedPageBreak/>
        <w:t>(отказе в переводе)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жилого (нежилого) помещения в нежилое (жилое) помещение» (Приложение № 3 к настоящему</w:t>
      </w:r>
      <w:r w:rsidR="00292C52">
        <w:rPr>
          <w:rFonts w:eastAsiaTheme="minorHAnsi"/>
          <w:lang w:eastAsia="en-US"/>
        </w:rPr>
        <w:t xml:space="preserve"> А</w:t>
      </w:r>
      <w:r w:rsidRPr="00F50102">
        <w:rPr>
          <w:rFonts w:eastAsiaTheme="minorHAnsi"/>
          <w:lang w:eastAsia="en-US"/>
        </w:rPr>
        <w:t>дминистративному регламенту).</w:t>
      </w:r>
    </w:p>
    <w:p w:rsidR="00F50102" w:rsidRPr="00F50102" w:rsidRDefault="00F50102" w:rsidP="00486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 предоставления муниципальной услуги может быть получен:</w:t>
      </w:r>
    </w:p>
    <w:p w:rsidR="00F50102" w:rsidRPr="00F50102" w:rsidRDefault="00F50102" w:rsidP="00292C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в уполномоченном органе местного самоуправления на бумажном носителе при личном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обращении;</w:t>
      </w:r>
    </w:p>
    <w:p w:rsidR="00F50102" w:rsidRPr="00F50102" w:rsidRDefault="00F50102" w:rsidP="00486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в МФЦ на бумажном носителе при личном обращении;</w:t>
      </w:r>
    </w:p>
    <w:p w:rsidR="00F50102" w:rsidRPr="00F50102" w:rsidRDefault="00F50102" w:rsidP="00486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почтовым отправлением;</w:t>
      </w:r>
    </w:p>
    <w:p w:rsidR="00F50102" w:rsidRPr="00F50102" w:rsidRDefault="00F50102" w:rsidP="00292C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на ЕПГУ, РПГУ, в том числе в форме электронного документа, подписанного электронной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подписью.</w:t>
      </w:r>
    </w:p>
    <w:p w:rsidR="00F50102" w:rsidRPr="00F50102" w:rsidRDefault="00F50102" w:rsidP="00292C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2.4. Срок предоставления муниципальной услуги, в том числе с учетом необходимости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обращения в организации, участвующие в предоставлении муниципальной услуги.</w:t>
      </w:r>
    </w:p>
    <w:p w:rsidR="00F50102" w:rsidRPr="00F50102" w:rsidRDefault="00F50102" w:rsidP="00292C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Уполномоченный орган принимает решение о переводе или об отказе в переводе жилого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помещения в нежилое помещение и нежилого помещения в жилое помещение не позднее чем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через 45 дней со дня представления в указанный орган документов, обязанность по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представлению которых возложена на заявителя.</w:t>
      </w:r>
    </w:p>
    <w:p w:rsidR="00F50102" w:rsidRPr="00F50102" w:rsidRDefault="00F50102" w:rsidP="00292C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подачи документов в МФЦ срок предоставления муниципальной услуги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исчисляется со дня поступления в уполномоченный орган документов из МФЦ.</w:t>
      </w:r>
    </w:p>
    <w:p w:rsidR="00292C52" w:rsidRDefault="00F50102" w:rsidP="00292C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подачи документов через ЕПГУ, РПГУ срок предоставления исчисляется со дня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поступления в уполномоченный орган документов. </w:t>
      </w:r>
    </w:p>
    <w:p w:rsidR="00F50102" w:rsidRPr="00F50102" w:rsidRDefault="00F50102" w:rsidP="00292C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Направление принятых на ЕПГУ, РПГУ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заявлений и документов осуществляется с использованием единой системы межведомственного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электронного взаимодействия и подключенной к ней региональной системы межведомственного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электронного взаимодействия.</w:t>
      </w:r>
    </w:p>
    <w:p w:rsidR="00F50102" w:rsidRPr="00F50102" w:rsidRDefault="00F50102" w:rsidP="00292C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Приостановление предоставления муниципальной услуги законодательством Российской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Федерации не предусмотрено.</w:t>
      </w:r>
    </w:p>
    <w:p w:rsidR="00F50102" w:rsidRPr="00F50102" w:rsidRDefault="00F50102" w:rsidP="00486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Срок выдачи документов, являющихся результатом предоставления муниципальной услуги,</w:t>
      </w:r>
    </w:p>
    <w:p w:rsidR="00F50102" w:rsidRPr="00F50102" w:rsidRDefault="00F50102" w:rsidP="00292C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не позднее чем через 3 рабочих дня со дня принятия решения в соответствии с пунктом 3.1.3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настоящего</w:t>
      </w:r>
      <w:r w:rsidR="00292C52">
        <w:rPr>
          <w:rFonts w:eastAsiaTheme="minorHAnsi"/>
          <w:lang w:eastAsia="en-US"/>
        </w:rPr>
        <w:t xml:space="preserve"> А</w:t>
      </w:r>
      <w:r w:rsidRPr="00F50102">
        <w:rPr>
          <w:rFonts w:eastAsiaTheme="minorHAnsi"/>
          <w:lang w:eastAsia="en-US"/>
        </w:rPr>
        <w:t>дминистративного регламента.</w:t>
      </w:r>
    </w:p>
    <w:p w:rsidR="00F50102" w:rsidRPr="00F50102" w:rsidRDefault="00F50102" w:rsidP="00486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2.5. Нормативные правовые акты, регулирующие предоставление муниципальной услуги.</w:t>
      </w:r>
    </w:p>
    <w:p w:rsidR="00F50102" w:rsidRPr="00F50102" w:rsidRDefault="00F50102" w:rsidP="00292C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Перечень нормативных правовых актов, регулирующих предоставление муниципальной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 (с указанием их реквизитов и источников официального опубликования), размещается на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официальном сайте уполномоченного органа, на ЕПГУ, РПГУ.</w:t>
      </w:r>
    </w:p>
    <w:p w:rsidR="00F50102" w:rsidRPr="00F50102" w:rsidRDefault="00F50102" w:rsidP="00292C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Уполномоченный орган обеспечивает размещение и актуализацию перечня нормативных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правовых актов, регулирующих предоставление муниципальной услуги, на своем официальном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сайте.</w:t>
      </w:r>
    </w:p>
    <w:p w:rsidR="00F50102" w:rsidRPr="00F50102" w:rsidRDefault="00F50102" w:rsidP="00486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2.6. Исчерпывающий перечень документов, которые заявитель должен представить</w:t>
      </w:r>
    </w:p>
    <w:p w:rsidR="00F50102" w:rsidRPr="00F50102" w:rsidRDefault="00F50102" w:rsidP="00292C5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самостоятельно, и документы, которые заявитель вправе представить по собственной инициативе,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так как они подлежат представлению в рамках межведомственного информационного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взаимодействия.</w:t>
      </w:r>
    </w:p>
    <w:p w:rsidR="00F50102" w:rsidRPr="00F50102" w:rsidRDefault="00F50102" w:rsidP="00292C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2.6.1. Исчерпывающий перечень документов, необходимых для предоставления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услуги.</w:t>
      </w:r>
    </w:p>
    <w:p w:rsidR="00F50102" w:rsidRPr="00F50102" w:rsidRDefault="00F50102" w:rsidP="00292C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Исчерпывающий перечень документов, необходимых для предоставления муниципальной</w:t>
      </w:r>
      <w:r w:rsidR="00292C5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услуги, которые заявитель представляет самостоятельно в уполномоченный орган:</w:t>
      </w:r>
    </w:p>
    <w:p w:rsidR="00F50102" w:rsidRPr="00F50102" w:rsidRDefault="00F50102" w:rsidP="00292C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заявление о переводе помещения;</w:t>
      </w:r>
    </w:p>
    <w:p w:rsidR="00F50102" w:rsidRPr="00F50102" w:rsidRDefault="00F50102" w:rsidP="008D5A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правоустанавливающие документы на переводимое помещение (подлинники или</w:t>
      </w:r>
      <w:r w:rsidR="008D5A1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засвидетельствованные в нотариальном порядке копии);</w:t>
      </w:r>
    </w:p>
    <w:p w:rsidR="00F50102" w:rsidRPr="00F50102" w:rsidRDefault="00F50102" w:rsidP="008D5A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3) план переводимого помещения с его техническим описанием (в случае, если переводимое</w:t>
      </w:r>
      <w:r w:rsidR="008D5A1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помещение является жилым, технический паспорт такого помещения);</w:t>
      </w:r>
    </w:p>
    <w:p w:rsidR="00F50102" w:rsidRPr="00F50102" w:rsidRDefault="00F50102" w:rsidP="00292C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поэтажный план дома, в котором находится переводимое помещение;</w:t>
      </w:r>
    </w:p>
    <w:p w:rsidR="00F50102" w:rsidRPr="00F50102" w:rsidRDefault="00F50102" w:rsidP="008D5A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5) подготовленный и оформленный в установленном порядке проект переустройства и (или)</w:t>
      </w:r>
      <w:r w:rsidR="008D5A1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перепланировки переводимого помещения (в случае, если переустройство и (или) перепланировка</w:t>
      </w:r>
      <w:r w:rsidR="008D5A1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требуются для обеспечения использования такого помещения в качестве жилого или нежилого</w:t>
      </w:r>
      <w:r w:rsidR="008D5A1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помещения);</w:t>
      </w:r>
    </w:p>
    <w:p w:rsidR="00F50102" w:rsidRPr="00F50102" w:rsidRDefault="00F50102" w:rsidP="008D5A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6) протокол общего собрания собственников помещений в многоквартирном доме,</w:t>
      </w:r>
      <w:r w:rsidR="008D5A1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содержащий решение об их согласии на перевод жилого помещения в нежилое помещение;</w:t>
      </w:r>
    </w:p>
    <w:p w:rsidR="00F50102" w:rsidRPr="00F50102" w:rsidRDefault="00F50102" w:rsidP="008D5A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7) согласие каждого собственника всех помещений, примыкающих к переводимому</w:t>
      </w:r>
      <w:r w:rsidR="008D5A1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помещению, на перевод жилого помещения в нежилое помещение.</w:t>
      </w:r>
    </w:p>
    <w:p w:rsidR="00F50102" w:rsidRPr="00F50102" w:rsidRDefault="00F50102" w:rsidP="008D5A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2.6.1.1</w:t>
      </w:r>
      <w:proofErr w:type="gramStart"/>
      <w:r w:rsidRPr="00F50102">
        <w:rPr>
          <w:rFonts w:eastAsiaTheme="minorHAnsi"/>
          <w:lang w:eastAsia="en-US"/>
        </w:rPr>
        <w:t xml:space="preserve"> В</w:t>
      </w:r>
      <w:proofErr w:type="gramEnd"/>
      <w:r w:rsidRPr="00F50102">
        <w:rPr>
          <w:rFonts w:eastAsiaTheme="minorHAnsi"/>
          <w:lang w:eastAsia="en-US"/>
        </w:rPr>
        <w:t xml:space="preserve"> случае направления заявления посредством ЕПГУ, РПГУ, сведения из документа,</w:t>
      </w:r>
      <w:r w:rsidR="008D5A1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удостоверяющего личность заявителя, представителя формируются при подтверждении учетной</w:t>
      </w:r>
      <w:r w:rsidR="008D5A1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записи в Единой системе идентификации и аутентификации из состава соответствующих данных</w:t>
      </w:r>
      <w:r w:rsidR="008D5A1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указанной учетной записи и могут быть проверены путем направления запроса с использованием</w:t>
      </w:r>
      <w:r w:rsidR="008D5A1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системы межведомственного электронного взаимодействия.</w:t>
      </w:r>
    </w:p>
    <w:p w:rsidR="00F50102" w:rsidRPr="00F50102" w:rsidRDefault="00F50102" w:rsidP="008D5A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</w:t>
      </w:r>
      <w:proofErr w:type="gramStart"/>
      <w:r w:rsidRPr="00F50102">
        <w:rPr>
          <w:rFonts w:eastAsiaTheme="minorHAnsi"/>
          <w:lang w:eastAsia="en-US"/>
        </w:rPr>
        <w:t>,</w:t>
      </w:r>
      <w:proofErr w:type="gramEnd"/>
      <w:r w:rsidRPr="00F50102">
        <w:rPr>
          <w:rFonts w:eastAsiaTheme="minorHAnsi"/>
          <w:lang w:eastAsia="en-US"/>
        </w:rPr>
        <w:t xml:space="preserve"> если заявление подается через представителя заявителя, также представляется</w:t>
      </w:r>
      <w:r w:rsidR="008D5A1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документ, подтверждающий полномочия на осуществление действий от имени заявителя. В</w:t>
      </w:r>
      <w:r w:rsidR="008D5A1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качестве документа, подтверждающего полномочия на осуществление действий от имени</w:t>
      </w:r>
      <w:r w:rsidR="008D5A1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заявителя, представитель заявителя вправе представить:</w:t>
      </w:r>
    </w:p>
    <w:p w:rsidR="00F50102" w:rsidRPr="00F50102" w:rsidRDefault="00F50102" w:rsidP="008D5A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оформленную в соответствии с законодательством Российской Федерации доверенность</w:t>
      </w:r>
      <w:r w:rsidR="008D5A1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(для физических лиц);</w:t>
      </w:r>
    </w:p>
    <w:p w:rsidR="00F50102" w:rsidRPr="00F50102" w:rsidRDefault="00F50102" w:rsidP="008D5A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оформленную в соответствии с законодательством Российской Федерации доверенность,</w:t>
      </w:r>
      <w:r w:rsidR="008D5A1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заверенную печатью заявителя и подписанную руководителем заявителя или уполномоченным</w:t>
      </w:r>
      <w:r w:rsidR="008D5A13">
        <w:rPr>
          <w:rFonts w:eastAsiaTheme="minorHAnsi"/>
          <w:lang w:eastAsia="en-US"/>
        </w:rPr>
        <w:t xml:space="preserve">   </w:t>
      </w:r>
      <w:r w:rsidRPr="00F50102">
        <w:rPr>
          <w:rFonts w:eastAsiaTheme="minorHAnsi"/>
          <w:lang w:eastAsia="en-US"/>
        </w:rPr>
        <w:t>этим руководителем лицом (для юридических лиц).</w:t>
      </w:r>
    </w:p>
    <w:p w:rsidR="00F50102" w:rsidRPr="00F50102" w:rsidRDefault="00F50102" w:rsidP="008D5A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</w:t>
      </w:r>
      <w:proofErr w:type="gramStart"/>
      <w:r w:rsidRPr="00F50102">
        <w:rPr>
          <w:rFonts w:eastAsiaTheme="minorHAnsi"/>
          <w:lang w:eastAsia="en-US"/>
        </w:rPr>
        <w:t>,</w:t>
      </w:r>
      <w:proofErr w:type="gramEnd"/>
      <w:r w:rsidRPr="00F50102">
        <w:rPr>
          <w:rFonts w:eastAsiaTheme="minorHAnsi"/>
          <w:lang w:eastAsia="en-US"/>
        </w:rPr>
        <w:t xml:space="preserve"> если заявление подается через представителя з</w:t>
      </w:r>
      <w:r w:rsidR="008D5A13">
        <w:rPr>
          <w:rFonts w:eastAsiaTheme="minorHAnsi"/>
          <w:lang w:eastAsia="en-US"/>
        </w:rPr>
        <w:t xml:space="preserve">аявителя посредством ЕПГУ, РПГУ. </w:t>
      </w:r>
      <w:r w:rsidRPr="00F50102">
        <w:rPr>
          <w:rFonts w:eastAsiaTheme="minorHAnsi"/>
          <w:lang w:eastAsia="en-US"/>
        </w:rPr>
        <w:t>и доверенность представителя заявителя изготовлена в электронной форме, такая доверенность</w:t>
      </w:r>
      <w:r w:rsidR="008D5A1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должна быть подписана электронной подписью, требования к которой устанавливаются</w:t>
      </w:r>
      <w:r w:rsidR="008D5A1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законодательством Российской Федерации, регулирующим отношения в области использования</w:t>
      </w:r>
      <w:r w:rsidR="008D5A1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электронных подписей.</w:t>
      </w:r>
    </w:p>
    <w:p w:rsidR="00F50102" w:rsidRPr="00F50102" w:rsidRDefault="00F50102" w:rsidP="008D5A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Удостоверенная, совершенная или выданная нотариусом доверенность представителя</w:t>
      </w:r>
      <w:r w:rsidR="008D5A1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заявителя в электронной форме должна соответствовать требованиям статьи 44.2 Основ</w:t>
      </w:r>
      <w:r w:rsidR="008D5A1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законодательства Российской Федерации о нотариате от 11 февраля 1993 года № 4462-1.</w:t>
      </w:r>
    </w:p>
    <w:p w:rsidR="00F50102" w:rsidRPr="00F50102" w:rsidRDefault="00F50102" w:rsidP="003B5F5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2.6.2. Заявитель вправе не представлять документы, предусмотренные в подпунктах 3, 4</w:t>
      </w:r>
      <w:r w:rsidR="008D5A13">
        <w:rPr>
          <w:rFonts w:eastAsiaTheme="minorHAnsi"/>
          <w:lang w:eastAsia="en-US"/>
        </w:rPr>
        <w:t xml:space="preserve">   </w:t>
      </w:r>
      <w:r w:rsidRPr="00F50102">
        <w:rPr>
          <w:rFonts w:eastAsiaTheme="minorHAnsi"/>
          <w:lang w:eastAsia="en-US"/>
        </w:rPr>
        <w:t>пункта 2.6.1, а также в случае, если право на переводимое помещение зарегистрировано в Едином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государственном реестре недвижимости, документы, предусмотренные подпунктом 2 пункта</w:t>
      </w:r>
      <w:r w:rsidR="003B5F5E">
        <w:rPr>
          <w:rFonts w:eastAsiaTheme="minorHAnsi"/>
          <w:lang w:eastAsia="en-US"/>
        </w:rPr>
        <w:t xml:space="preserve"> 2.6.1 настоящего А</w:t>
      </w:r>
      <w:r w:rsidRPr="00F50102">
        <w:rPr>
          <w:rFonts w:eastAsiaTheme="minorHAnsi"/>
          <w:lang w:eastAsia="en-US"/>
        </w:rPr>
        <w:t>дминистративного регламента.</w:t>
      </w:r>
    </w:p>
    <w:p w:rsidR="00F50102" w:rsidRPr="00F50102" w:rsidRDefault="00F50102" w:rsidP="003B5F5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2.6.3. Документы (их копии или сведения, содержащиеся в них), указанные в подпунктах 2,</w:t>
      </w:r>
      <w:r w:rsidR="003B5F5E">
        <w:rPr>
          <w:rFonts w:eastAsiaTheme="minorHAnsi"/>
          <w:lang w:eastAsia="en-US"/>
        </w:rPr>
        <w:t xml:space="preserve"> 3, 4 пункта 2.6.1 настоящего А</w:t>
      </w:r>
      <w:r w:rsidRPr="00F50102">
        <w:rPr>
          <w:rFonts w:eastAsiaTheme="minorHAnsi"/>
          <w:lang w:eastAsia="en-US"/>
        </w:rPr>
        <w:t>дминистративного регламента запрашиваются уполномоченным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органом в государственных органах, органах местного самоуправления и подведомственных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государственным органам или органам местного самоуправления организациях, в распоряжении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которых находятся указанные документы, если заявитель не представили указанные документы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самостоятельно.</w:t>
      </w:r>
    </w:p>
    <w:p w:rsidR="00F50102" w:rsidRPr="00F50102" w:rsidRDefault="00F50102" w:rsidP="003B5F5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соответствии с пунктом 3 статьи 36 Жилищного кодекса Российской Федерации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уменьшение размера общего имущества в многоквартирном доме возможно только с согласия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всех собственников помещений в данном доме путем его реконструкции.</w:t>
      </w:r>
    </w:p>
    <w:p w:rsidR="00F50102" w:rsidRPr="00F50102" w:rsidRDefault="00F50102" w:rsidP="003B5F5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В соответствии с пунктом 2 статьи 40 Жилищного кодекса Российской Федерации, если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реконструкция, переустройство и (или) перепланировка помещений невозможны без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присоединения к ним части общего имущества в многоквартирном доме, на такие </w:t>
      </w:r>
      <w:r w:rsidRPr="00F50102">
        <w:rPr>
          <w:rFonts w:eastAsiaTheme="minorHAnsi"/>
          <w:lang w:eastAsia="en-US"/>
        </w:rPr>
        <w:lastRenderedPageBreak/>
        <w:t>реконструкцию,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переустройство и (или) перепланировку помещений должно быть получено согласие всех</w:t>
      </w:r>
      <w:r w:rsidR="003B5F5E"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собственников помещений в многоквартирном доме.</w:t>
      </w:r>
      <w:proofErr w:type="gramEnd"/>
    </w:p>
    <w:p w:rsidR="00F50102" w:rsidRPr="00F50102" w:rsidRDefault="00F50102" w:rsidP="003B5F5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Уполномоченный орган, осуществляющий перевод помещений, не вправе требовать от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заявителя представление других документов кроме документов, истребование которых у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заявителя допускается в соответствии с пункто</w:t>
      </w:r>
      <w:r w:rsidR="003B5F5E">
        <w:rPr>
          <w:rFonts w:eastAsiaTheme="minorHAnsi"/>
          <w:lang w:eastAsia="en-US"/>
        </w:rPr>
        <w:t>м 2.6.1 настоящего А</w:t>
      </w:r>
      <w:r w:rsidRPr="00F50102">
        <w:rPr>
          <w:rFonts w:eastAsiaTheme="minorHAnsi"/>
          <w:lang w:eastAsia="en-US"/>
        </w:rPr>
        <w:t>дминистративного регламента.</w:t>
      </w:r>
    </w:p>
    <w:p w:rsidR="00F50102" w:rsidRPr="00F50102" w:rsidRDefault="00F50102" w:rsidP="003B5F5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По межведомственным запросам уполномоченного органа, указанных в абзаце первом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настоящего пункта, документы (их копии или сведения, содержащиеся в них) предоставляются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государственными органами, органами местного самоуправления и подведомственными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государственным органам или органам местного самоуправления организациями, в распоряжении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которых находятся указанные документы, в срок не превышающий пять рабочих дней со дня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поступления межведомственного запроса в орган или организацию, предоставляющие документ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 информацию</w:t>
      </w:r>
      <w:proofErr w:type="gramEnd"/>
      <w:r w:rsidRPr="00F50102">
        <w:rPr>
          <w:rFonts w:eastAsiaTheme="minorHAnsi"/>
          <w:lang w:eastAsia="en-US"/>
        </w:rPr>
        <w:t>, если иные сроки подготовки и направления ответа на межведомственный запрос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 установлены федеральными законами, правовыми актами Правительства Российской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Федерации и принятыми в соответствии с федеральными законами нормативными правовыми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актами субъектов Российской Федерации.</w:t>
      </w:r>
    </w:p>
    <w:p w:rsidR="00F50102" w:rsidRPr="00F50102" w:rsidRDefault="00F50102" w:rsidP="003B5F5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2.7. Исчерпывающий перечень оснований для отказа в приеме документов, необходимых для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муниципальной услуги.</w:t>
      </w:r>
    </w:p>
    <w:p w:rsidR="00F50102" w:rsidRPr="00F50102" w:rsidRDefault="00F50102" w:rsidP="003B5F5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Отказ в приеме документов, необходимых для предоставления муниципальной услуги,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законодательством Российской Федерации не предусмотрен.</w:t>
      </w:r>
    </w:p>
    <w:p w:rsidR="00F50102" w:rsidRPr="00F50102" w:rsidRDefault="00F50102" w:rsidP="003B5F5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2.8. Исчерпывающий перечень оснований для приостановления или отказа в предоставлении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услуги.</w:t>
      </w:r>
    </w:p>
    <w:p w:rsidR="00F50102" w:rsidRPr="00F50102" w:rsidRDefault="00F50102" w:rsidP="003B5F5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Приостановление предоставления муниципальной услуги законодательством Российской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Федерации не предусмотрено.</w:t>
      </w:r>
    </w:p>
    <w:p w:rsidR="00F50102" w:rsidRPr="00F50102" w:rsidRDefault="00F50102" w:rsidP="003B5F5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Отказ в переводе жилого помещения в нежилое помещение или нежилого помещения в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жилое помещение допускается в случае, если:</w:t>
      </w:r>
    </w:p>
    <w:p w:rsidR="00F50102" w:rsidRPr="00F50102" w:rsidRDefault="00F50102" w:rsidP="003B5F5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заявителем не представлены документы, определенные пунктом 2.6.1 настоящего</w:t>
      </w:r>
      <w:r w:rsidR="003B5F5E">
        <w:rPr>
          <w:rFonts w:eastAsiaTheme="minorHAnsi"/>
          <w:lang w:eastAsia="en-US"/>
        </w:rPr>
        <w:t xml:space="preserve"> А</w:t>
      </w:r>
      <w:r w:rsidRPr="00F50102">
        <w:rPr>
          <w:rFonts w:eastAsiaTheme="minorHAnsi"/>
          <w:lang w:eastAsia="en-US"/>
        </w:rPr>
        <w:t xml:space="preserve">дминистративного регламента, обязанность по представлению </w:t>
      </w:r>
      <w:proofErr w:type="gramStart"/>
      <w:r w:rsidRPr="00F50102">
        <w:rPr>
          <w:rFonts w:eastAsiaTheme="minorHAnsi"/>
          <w:lang w:eastAsia="en-US"/>
        </w:rPr>
        <w:t>которых</w:t>
      </w:r>
      <w:proofErr w:type="gramEnd"/>
      <w:r w:rsidRPr="00F50102">
        <w:rPr>
          <w:rFonts w:eastAsiaTheme="minorHAnsi"/>
          <w:lang w:eastAsia="en-US"/>
        </w:rPr>
        <w:t xml:space="preserve"> с учетом пункта 2.6.3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настоящего </w:t>
      </w:r>
      <w:r w:rsidR="003B5F5E"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дминистративного регламента возложена на заявителя;</w:t>
      </w:r>
    </w:p>
    <w:p w:rsidR="003B5F5E" w:rsidRDefault="00F50102" w:rsidP="003B5F5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2) поступления в уполномоченный орган ответа органа государственной власти, органа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местного самоуправления либо подведомственной органу государственной власти или органу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местного самоуправления организации на межведомственный запрос, свидетельствующего об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отсутствии документа и (или) информации, необходимых для перевода жилого помещения в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нежилое помещение или нежилого помещения в жилое помещение в соответствии с пунктом 2.6.1</w:t>
      </w:r>
      <w:r w:rsidR="003B5F5E">
        <w:rPr>
          <w:rFonts w:eastAsiaTheme="minorHAnsi"/>
          <w:lang w:eastAsia="en-US"/>
        </w:rPr>
        <w:t xml:space="preserve"> настоящего А</w:t>
      </w:r>
      <w:r w:rsidRPr="00F50102">
        <w:rPr>
          <w:rFonts w:eastAsiaTheme="minorHAnsi"/>
          <w:lang w:eastAsia="en-US"/>
        </w:rPr>
        <w:t>дминистративного регламента, если соответствующий документ не был представлен</w:t>
      </w:r>
      <w:proofErr w:type="gramEnd"/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заявителем по собственной инициативе. </w:t>
      </w:r>
    </w:p>
    <w:p w:rsidR="00F50102" w:rsidRPr="00F50102" w:rsidRDefault="00F50102" w:rsidP="003B5F5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Отказ в переводе жилого помещения в нежилое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помещение или нежилого помещения в жилое помещение по указанному основанию допускается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 случае, если уполномоченный орган после получения ответа на межведомственный запрос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уведомил заявителя о получении такого ответа, предложил заявителю представить документ и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(или) информацию, необходимые для перевода жилого помещения в нежилое помещение или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нежилого помещения в жилое помещение, предусмотренные пунктом 2.6.1 настоящего</w:t>
      </w:r>
      <w:proofErr w:type="gramEnd"/>
      <w:r w:rsidR="003B5F5E">
        <w:rPr>
          <w:rFonts w:eastAsiaTheme="minorHAnsi"/>
          <w:lang w:eastAsia="en-US"/>
        </w:rPr>
        <w:t xml:space="preserve"> А</w:t>
      </w:r>
      <w:r w:rsidRPr="00F50102">
        <w:rPr>
          <w:rFonts w:eastAsiaTheme="minorHAnsi"/>
          <w:lang w:eastAsia="en-US"/>
        </w:rPr>
        <w:t>дминистративного регламента, и не получил такие документ и (или) информацию в течение</w:t>
      </w:r>
      <w:r w:rsidR="003B5F5E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пятнадцати рабочих дней со дня направления уведомления;</w:t>
      </w:r>
    </w:p>
    <w:p w:rsidR="00F50102" w:rsidRPr="00F50102" w:rsidRDefault="00F50102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3) представления документов, определенных пунктом 2.6.1 настоящего </w:t>
      </w:r>
      <w:r w:rsidR="0096576F"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дминистративного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регламента в ненадлежащий орган;</w:t>
      </w:r>
    </w:p>
    <w:p w:rsidR="00F50102" w:rsidRPr="00F50102" w:rsidRDefault="00F50102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несоблюдение предусмотренных статьей 22 Жилищного кодекса условий перевода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помещения, а именно:</w:t>
      </w:r>
    </w:p>
    <w:p w:rsidR="00F50102" w:rsidRPr="00F50102" w:rsidRDefault="0096576F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</w:t>
      </w:r>
      <w:r w:rsidR="00F50102" w:rsidRPr="00F50102">
        <w:rPr>
          <w:rFonts w:eastAsiaTheme="minorHAnsi"/>
          <w:lang w:eastAsia="en-US"/>
        </w:rPr>
        <w:t xml:space="preserve"> если доступ к переводимому помещению невозможен без использования помещений,</w:t>
      </w:r>
      <w:r>
        <w:rPr>
          <w:rFonts w:eastAsiaTheme="minorHAnsi"/>
          <w:lang w:eastAsia="en-US"/>
        </w:rPr>
        <w:t xml:space="preserve"> </w:t>
      </w:r>
      <w:r w:rsidR="00F50102" w:rsidRPr="00F50102">
        <w:rPr>
          <w:rFonts w:eastAsiaTheme="minorHAnsi"/>
          <w:lang w:eastAsia="en-US"/>
        </w:rPr>
        <w:t xml:space="preserve">обеспечивающих доступ к жилым помещениям, или отсутствует техническая </w:t>
      </w:r>
      <w:r w:rsidR="00F50102" w:rsidRPr="00F50102">
        <w:rPr>
          <w:rFonts w:eastAsiaTheme="minorHAnsi"/>
          <w:lang w:eastAsia="en-US"/>
        </w:rPr>
        <w:lastRenderedPageBreak/>
        <w:t>возможность</w:t>
      </w:r>
      <w:r>
        <w:rPr>
          <w:rFonts w:eastAsiaTheme="minorHAnsi"/>
          <w:lang w:eastAsia="en-US"/>
        </w:rPr>
        <w:t xml:space="preserve"> </w:t>
      </w:r>
      <w:r w:rsidR="00F50102" w:rsidRPr="00F50102">
        <w:rPr>
          <w:rFonts w:eastAsiaTheme="minorHAnsi"/>
          <w:lang w:eastAsia="en-US"/>
        </w:rPr>
        <w:t>оборудовать такой доступ к данному помещению (при переводе жилого помещения в нежилое</w:t>
      </w:r>
      <w:r>
        <w:rPr>
          <w:rFonts w:eastAsiaTheme="minorHAnsi"/>
          <w:lang w:eastAsia="en-US"/>
        </w:rPr>
        <w:t xml:space="preserve"> </w:t>
      </w:r>
      <w:r w:rsidR="00F50102" w:rsidRPr="00F50102">
        <w:rPr>
          <w:rFonts w:eastAsiaTheme="minorHAnsi"/>
          <w:lang w:eastAsia="en-US"/>
        </w:rPr>
        <w:t>помещение);</w:t>
      </w:r>
    </w:p>
    <w:p w:rsidR="00F50102" w:rsidRPr="00F50102" w:rsidRDefault="0096576F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</w:t>
      </w:r>
      <w:r w:rsidR="00F50102" w:rsidRPr="00F50102">
        <w:rPr>
          <w:rFonts w:eastAsiaTheme="minorHAnsi"/>
          <w:lang w:eastAsia="en-US"/>
        </w:rPr>
        <w:t xml:space="preserve"> если переводимое помещение является частью жилого помещения либо используется</w:t>
      </w:r>
      <w:r>
        <w:rPr>
          <w:rFonts w:eastAsiaTheme="minorHAnsi"/>
          <w:lang w:eastAsia="en-US"/>
        </w:rPr>
        <w:t xml:space="preserve"> </w:t>
      </w:r>
      <w:r w:rsidR="00F50102" w:rsidRPr="00F50102">
        <w:rPr>
          <w:rFonts w:eastAsiaTheme="minorHAnsi"/>
          <w:lang w:eastAsia="en-US"/>
        </w:rPr>
        <w:t>собственником данного помещения или иным гражданином в качестве места постоянного</w:t>
      </w:r>
      <w:r>
        <w:rPr>
          <w:rFonts w:eastAsiaTheme="minorHAnsi"/>
          <w:lang w:eastAsia="en-US"/>
        </w:rPr>
        <w:t xml:space="preserve"> </w:t>
      </w:r>
      <w:r w:rsidR="00F50102" w:rsidRPr="00F50102">
        <w:rPr>
          <w:rFonts w:eastAsiaTheme="minorHAnsi"/>
          <w:lang w:eastAsia="en-US"/>
        </w:rPr>
        <w:t>проживания (при переводе жилого помещения в нежилое помещение);</w:t>
      </w:r>
    </w:p>
    <w:p w:rsidR="00F50102" w:rsidRPr="00F50102" w:rsidRDefault="0096576F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</w:t>
      </w:r>
      <w:r w:rsidR="00F50102" w:rsidRPr="00F50102">
        <w:rPr>
          <w:rFonts w:eastAsiaTheme="minorHAnsi"/>
          <w:lang w:eastAsia="en-US"/>
        </w:rPr>
        <w:t xml:space="preserve"> если право собственности на переводимое помещение обременено правами каких-либо</w:t>
      </w:r>
      <w:r>
        <w:rPr>
          <w:rFonts w:eastAsiaTheme="minorHAnsi"/>
          <w:lang w:eastAsia="en-US"/>
        </w:rPr>
        <w:t xml:space="preserve"> </w:t>
      </w:r>
      <w:r w:rsidR="00F50102" w:rsidRPr="00F50102">
        <w:rPr>
          <w:rFonts w:eastAsiaTheme="minorHAnsi"/>
          <w:lang w:eastAsia="en-US"/>
        </w:rPr>
        <w:t>лиц;</w:t>
      </w:r>
    </w:p>
    <w:p w:rsidR="00F50102" w:rsidRPr="00F50102" w:rsidRDefault="00F50102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г) если после перевода из жилого помещения в нежилое помещение исключена возможность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доступа с использованием помещений, обеспечивающих доступ к жилым помещениям;</w:t>
      </w:r>
    </w:p>
    <w:p w:rsidR="00F50102" w:rsidRPr="00F50102" w:rsidRDefault="0096576F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д</w:t>
      </w:r>
      <w:proofErr w:type="spellEnd"/>
      <w:r>
        <w:rPr>
          <w:rFonts w:eastAsiaTheme="minorHAnsi"/>
          <w:lang w:eastAsia="en-US"/>
        </w:rPr>
        <w:t xml:space="preserve">)  </w:t>
      </w:r>
      <w:r w:rsidR="00F50102" w:rsidRPr="00F50102">
        <w:rPr>
          <w:rFonts w:eastAsiaTheme="minorHAnsi"/>
          <w:lang w:eastAsia="en-US"/>
        </w:rPr>
        <w:t>если при переводе квартиры в многоквартирном доме в нежилое помещение не</w:t>
      </w:r>
      <w:r>
        <w:rPr>
          <w:rFonts w:eastAsiaTheme="minorHAnsi"/>
          <w:lang w:eastAsia="en-US"/>
        </w:rPr>
        <w:t xml:space="preserve"> </w:t>
      </w:r>
      <w:r w:rsidR="00F50102" w:rsidRPr="00F50102">
        <w:rPr>
          <w:rFonts w:eastAsiaTheme="minorHAnsi"/>
          <w:lang w:eastAsia="en-US"/>
        </w:rPr>
        <w:t>соблюдены следующие требования:</w:t>
      </w:r>
    </w:p>
    <w:p w:rsidR="00F50102" w:rsidRPr="00F50102" w:rsidRDefault="00F50102" w:rsidP="003B5F5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квартира расположена на первом этаже указанного дома;</w:t>
      </w:r>
    </w:p>
    <w:p w:rsidR="00F50102" w:rsidRPr="00F50102" w:rsidRDefault="00F50102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квартира расположена выше первого этажа указанного дома, но помещения,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расположенные непосредственно под квартирой, переводимой в нежилое помещение, не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являются жилыми;</w:t>
      </w:r>
    </w:p>
    <w:p w:rsidR="00F50102" w:rsidRPr="00F50102" w:rsidRDefault="00F50102" w:rsidP="003B5F5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е) также не допускается:</w:t>
      </w:r>
    </w:p>
    <w:p w:rsidR="00F50102" w:rsidRPr="00F50102" w:rsidRDefault="00F50102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перевод жилого помещения в наемном доме социального использования в нежилое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помещение;</w:t>
      </w:r>
    </w:p>
    <w:p w:rsidR="00F50102" w:rsidRPr="00F50102" w:rsidRDefault="00F50102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перевод жилого помещения в нежилое помещение в целях осуществления религиозной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деятельности;</w:t>
      </w:r>
    </w:p>
    <w:p w:rsidR="00F50102" w:rsidRPr="00F50102" w:rsidRDefault="00F50102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- перевод нежилого помещения в жилое </w:t>
      </w:r>
      <w:proofErr w:type="gramStart"/>
      <w:r w:rsidRPr="00F50102">
        <w:rPr>
          <w:rFonts w:eastAsiaTheme="minorHAnsi"/>
          <w:lang w:eastAsia="en-US"/>
        </w:rPr>
        <w:t>помещение</w:t>
      </w:r>
      <w:proofErr w:type="gramEnd"/>
      <w:r w:rsidRPr="00F50102">
        <w:rPr>
          <w:rFonts w:eastAsiaTheme="minorHAnsi"/>
          <w:lang w:eastAsia="en-US"/>
        </w:rPr>
        <w:t xml:space="preserve"> если такое помещение не отвечает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требованиям, установленным Постановлением Правительства РФ от 28 января 2006 г. № 47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«Об утверждении Положения о признании помещения жилым помещением, жилого помещения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непригодным для проживания, многоквартирного дома аварийным и подлежащим сносу или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реконструкции, садового дома жилым домом и жилого дома садовым домом» или отсутствует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возможность обеспечить соответствие такого помещения установленным требованиям.</w:t>
      </w:r>
    </w:p>
    <w:p w:rsidR="00F50102" w:rsidRPr="00F50102" w:rsidRDefault="00F50102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5) несоответствия проекта переустройства и (или) перепланировки помещения в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многоквартирном доме требованиям законодательства.</w:t>
      </w:r>
    </w:p>
    <w:p w:rsidR="00F50102" w:rsidRPr="00F50102" w:rsidRDefault="00F50102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Неполучение или несвоевременное получение документов, указанных в пункте 2.6.1</w:t>
      </w:r>
      <w:r w:rsidR="0096576F">
        <w:rPr>
          <w:rFonts w:eastAsiaTheme="minorHAnsi"/>
          <w:lang w:eastAsia="en-US"/>
        </w:rPr>
        <w:t xml:space="preserve"> </w:t>
      </w:r>
      <w:r w:rsidR="00EA5027">
        <w:rPr>
          <w:rFonts w:eastAsiaTheme="minorHAnsi"/>
          <w:lang w:eastAsia="en-US"/>
        </w:rPr>
        <w:t xml:space="preserve"> </w:t>
      </w:r>
      <w:r w:rsidR="0096576F"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дминистративного регламента и запрошенных в государственных органах, органах местного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самоуправления и подведомственных государственным органам или органам местного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самоуправления организациях, в распоряжении которых находятся указанные документы, не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может являться основанием для отказа в переводе жилого помещения в нежилое помещение или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нежилого помещения в жилое помещение.</w:t>
      </w:r>
      <w:proofErr w:type="gramEnd"/>
    </w:p>
    <w:p w:rsidR="00F50102" w:rsidRPr="00F50102" w:rsidRDefault="00F50102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2.9. Перечень услуг, которые являются необходимыми и обязательными для предоставления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услуги, в том числе сведения о документе (документах), выдаваемом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(выдаваемых) организациями, участвующими в предоставлении муниципальной услуги.</w:t>
      </w:r>
    </w:p>
    <w:p w:rsidR="00F50102" w:rsidRPr="00F50102" w:rsidRDefault="00F50102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Услуги, которые являются необходимыми и обязательными для предоставления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услуги:</w:t>
      </w:r>
    </w:p>
    <w:p w:rsidR="00F50102" w:rsidRPr="00F50102" w:rsidRDefault="00F50102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услуга по подготовке проекта переустройства и (или) перепланировки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переводимого помещения (в случае, если переустройство и (или) перепланировка требуются для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обеспечения использования такого помещения в качестве жилого или нежилого помещения);</w:t>
      </w:r>
    </w:p>
    <w:p w:rsidR="00F50102" w:rsidRPr="00F50102" w:rsidRDefault="00F50102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оформление документа, удостоверяющего права (полномочия) представителя, в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случае, если за предоставлением услуги обращается представитель заявителя;</w:t>
      </w:r>
    </w:p>
    <w:p w:rsidR="00F50102" w:rsidRPr="00F50102" w:rsidRDefault="00F50102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2.10. Порядок, размер и основания взимания государственной пошлины или иной платы,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взимаемой за предоставление муниципальной услуги.</w:t>
      </w:r>
    </w:p>
    <w:p w:rsidR="00F50102" w:rsidRPr="00F50102" w:rsidRDefault="00F50102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Предоставление муниципальной услуги осуществляется бесплатно, государственная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пошлина не уплачивается.</w:t>
      </w:r>
    </w:p>
    <w:p w:rsidR="00F50102" w:rsidRPr="00F50102" w:rsidRDefault="00F50102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2.11. Порядок, размер и основания взимания платы за предоставление услуг, которые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являются необходимыми и обязательными для предоставления муниципальной услуги, включая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информацию о методике расчета размера такой платы.</w:t>
      </w:r>
    </w:p>
    <w:p w:rsidR="00F50102" w:rsidRPr="00F50102" w:rsidRDefault="00F50102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Порядок, размер и основания взимания платы за предоставление услуг, указанных в пункте</w:t>
      </w:r>
      <w:r w:rsidR="0096576F">
        <w:rPr>
          <w:rFonts w:eastAsiaTheme="minorHAnsi"/>
          <w:lang w:eastAsia="en-US"/>
        </w:rPr>
        <w:t xml:space="preserve"> 2.9 настоящего А</w:t>
      </w:r>
      <w:r w:rsidRPr="00F50102">
        <w:rPr>
          <w:rFonts w:eastAsiaTheme="minorHAnsi"/>
          <w:lang w:eastAsia="en-US"/>
        </w:rPr>
        <w:t>дминистративного регламента, определяется организациями, предоставляющими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данные услуги.</w:t>
      </w:r>
    </w:p>
    <w:p w:rsidR="00F50102" w:rsidRPr="00F50102" w:rsidRDefault="00F50102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2.12. Максимальный срок ожидания в очереди при подаче запроса о предоставлении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 муниципальной услуги и при получении результата предоставления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услуги.</w:t>
      </w:r>
    </w:p>
    <w:p w:rsidR="00F50102" w:rsidRPr="00F50102" w:rsidRDefault="00F50102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Максимальный срок ожидания в очереди при подаче заявления о предоставлении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 и при получении результата данной муниципальной услуги не должен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превышать 15 минут.</w:t>
      </w:r>
    </w:p>
    <w:p w:rsidR="00F50102" w:rsidRPr="00F50102" w:rsidRDefault="00F50102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2.13. Срок и порядок регистрации запроса заявителя о предоставлении муниципальной услуги.</w:t>
      </w:r>
    </w:p>
    <w:p w:rsidR="00F50102" w:rsidRPr="00F50102" w:rsidRDefault="00F50102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Заявление о предоставлении муниципальной услуги, представленное заявителем лично либо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его представителем, регистрируется уполномоченным органом в течение 1 рабочего дня </w:t>
      </w:r>
      <w:proofErr w:type="gramStart"/>
      <w:r w:rsidRPr="00F50102">
        <w:rPr>
          <w:rFonts w:eastAsiaTheme="minorHAnsi"/>
          <w:lang w:eastAsia="en-US"/>
        </w:rPr>
        <w:t>с даты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поступления</w:t>
      </w:r>
      <w:proofErr w:type="gramEnd"/>
      <w:r w:rsidRPr="00F50102">
        <w:rPr>
          <w:rFonts w:eastAsiaTheme="minorHAnsi"/>
          <w:lang w:eastAsia="en-US"/>
        </w:rPr>
        <w:t xml:space="preserve"> такого заявления.</w:t>
      </w:r>
    </w:p>
    <w:p w:rsidR="00F50102" w:rsidRPr="00F50102" w:rsidRDefault="00F50102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Заявление о предоставлении муниципальной услуги, представленное заявителем либо его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представителем через МФЦ, регистрируется уполномоченным органом в день поступления от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МФЦ.</w:t>
      </w:r>
    </w:p>
    <w:p w:rsidR="00F50102" w:rsidRPr="00F50102" w:rsidRDefault="00F50102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Заявление, поступившее в электронной форме на ЕПГУ, РПГУ регистрируется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уполномоченным органом в день его поступления в случае отсутствия автоматической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регистрации запросов на ЕПГУ, РПГУ.</w:t>
      </w:r>
    </w:p>
    <w:p w:rsidR="00F50102" w:rsidRPr="00F50102" w:rsidRDefault="00F50102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Заявление, поступившее в нерабочее время, регистрируется уполномоченным органом в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первый рабочий день, следующий за днем его получения.</w:t>
      </w:r>
    </w:p>
    <w:p w:rsidR="00F50102" w:rsidRPr="00F50102" w:rsidRDefault="00F50102" w:rsidP="009657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2.14. </w:t>
      </w:r>
      <w:proofErr w:type="gramStart"/>
      <w:r w:rsidRPr="00F50102">
        <w:rPr>
          <w:rFonts w:eastAsiaTheme="minorHAnsi"/>
          <w:lang w:eastAsia="en-US"/>
        </w:rPr>
        <w:t>Требования к помещениям, в которых предоставляются государственные и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муниципальные услуги, к залу ожидания, местам для заполнения запросов о предоставлении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государственной или муниципальной услуги, информационным стендам с образцами их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заполнения и перечнем документов, необходимых для предоставления каждой государственной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или муниципальной услуги, в том числе к обеспечению доступности для инвалидов указанных</w:t>
      </w:r>
      <w:r w:rsidR="0096576F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объектов в соответствии с законодательством Российской Федерации о социальной защите</w:t>
      </w:r>
      <w:r w:rsidR="0096576F"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инвалидов.</w:t>
      </w:r>
      <w:proofErr w:type="gramEnd"/>
    </w:p>
    <w:p w:rsidR="00F50102" w:rsidRPr="00F50102" w:rsidRDefault="00F50102" w:rsidP="00D73F1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2.14.1. Помещения уполномоченного органа для предоставления муниципальной услуги</w:t>
      </w:r>
      <w:r w:rsidR="00D73F1C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размещаются на первом этаже здания, оборудованного отдельным входом, либо в отдельно</w:t>
      </w:r>
      <w:r w:rsidR="00D73F1C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стоящем здании для свободного доступа заявителей. Передвижение по помещениям</w:t>
      </w:r>
      <w:r w:rsidR="00D73F1C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органа, в которых проводится прием заявления и документов, не должно</w:t>
      </w:r>
      <w:r w:rsidR="00D73F1C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создавать затруднений для лиц с ограниченными возможностями здоровья.</w:t>
      </w:r>
    </w:p>
    <w:p w:rsidR="00F50102" w:rsidRPr="00F50102" w:rsidRDefault="00F50102" w:rsidP="00D73F1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расположении помещения уполномоченного органа на верхнем этаже специалисты</w:t>
      </w:r>
      <w:r w:rsidR="00D73F1C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 обязаны осуществлять прием заявителей на первом этаже, если по</w:t>
      </w:r>
      <w:r w:rsidR="00D73F1C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состоянию здоровья заявитель не может подняться по лестнице.</w:t>
      </w:r>
    </w:p>
    <w:p w:rsidR="00F50102" w:rsidRPr="00F50102" w:rsidRDefault="00F50102" w:rsidP="00EA502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 территории, прилегающей к зданию уполномоченного органа, организуются места для</w:t>
      </w:r>
      <w:r w:rsidR="00D73F1C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парковки автотранспортных средств, в том числе места для парковки автотранспортных средств</w:t>
      </w:r>
      <w:r w:rsidR="00EA502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инвалидов (не менее 10 процентов мест, но не менее одного места), доступ заявителей к</w:t>
      </w:r>
      <w:r w:rsidR="00EA502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парковочным местам является бесплатным.</w:t>
      </w:r>
    </w:p>
    <w:p w:rsidR="00F50102" w:rsidRPr="00F50102" w:rsidRDefault="00F50102" w:rsidP="00EA502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Помещение уполномоченного органа для приема заявителей оборудуется</w:t>
      </w:r>
      <w:r w:rsidR="00EA502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информационными стендами, на которых размещается форма заявления с образцом ее заполнения</w:t>
      </w:r>
      <w:r w:rsidR="00EA502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 перечень документов, необходимых для предоставления муниципальной услуги.</w:t>
      </w:r>
    </w:p>
    <w:p w:rsidR="00F50102" w:rsidRPr="00F50102" w:rsidRDefault="00F50102" w:rsidP="00EA502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Помещения, в которых осуществляются действия по предоставлению муниципальной</w:t>
      </w:r>
      <w:r w:rsidR="00EA502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услуги, обеспечиваются компьютерами, средствами связи, включая доступ к информационно -</w:t>
      </w:r>
      <w:r w:rsidR="00EA502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телекоммуникационной сети «Интернет», оргтехникой, </w:t>
      </w:r>
      <w:r w:rsidRPr="00F50102">
        <w:rPr>
          <w:rFonts w:eastAsiaTheme="minorHAnsi"/>
          <w:lang w:eastAsia="en-US"/>
        </w:rPr>
        <w:lastRenderedPageBreak/>
        <w:t>канцелярскими принадлежностями,</w:t>
      </w:r>
      <w:r w:rsidR="00EA502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информационными и справочными материалами, наглядной информацией, стульями и столами,</w:t>
      </w:r>
      <w:r w:rsidR="00EA502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средствами пожаротушения и оповещения о возникновении чрезвычайной ситуации, доступом к</w:t>
      </w:r>
      <w:r w:rsidR="00EA502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региональной системе межведомственного электронного взаимодействия, а также обеспечивается</w:t>
      </w:r>
      <w:r w:rsidR="00EA502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доступность для инвалидов к указанным помещениям в соответствии с законодательством</w:t>
      </w:r>
      <w:proofErr w:type="gramEnd"/>
      <w:r w:rsidR="00EA502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Российской Федерации о социальной защите инвалидов.</w:t>
      </w:r>
    </w:p>
    <w:p w:rsidR="00F50102" w:rsidRPr="00F50102" w:rsidRDefault="00F50102" w:rsidP="00EA502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Зал ожидания, места для заполнения запросов и приема заявителей оборудуются стульями,</w:t>
      </w:r>
      <w:r w:rsidR="00EA502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 (или) кресельными секциями, и (или) скамьями.</w:t>
      </w:r>
    </w:p>
    <w:p w:rsidR="00F50102" w:rsidRPr="00F50102" w:rsidRDefault="00F50102" w:rsidP="00EA502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Информационные материалы, предназначенные для информирования заявителей о порядке</w:t>
      </w:r>
      <w:r w:rsidR="00EA502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муниципальной услуги, размещаются на информационных стендах,</w:t>
      </w:r>
      <w:r w:rsidR="00EA502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расположенных в местах, обеспечивающих доступ к ним заявителей.</w:t>
      </w:r>
    </w:p>
    <w:p w:rsidR="00F50102" w:rsidRPr="00F50102" w:rsidRDefault="00F50102" w:rsidP="00EA502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Информационные материалы, предназначенные для информирования заявителей о порядке</w:t>
      </w:r>
      <w:r w:rsidR="00EA502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муниципальной услуги, размещаются на информационных стендах,</w:t>
      </w:r>
      <w:r w:rsidR="00EA502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расположенных в местах, обеспечивающих доступ к ним заявителей, и обновляются при</w:t>
      </w:r>
      <w:r w:rsidR="00EA502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изменении законодательства, регулирующего предоставление муниципальной услуги, и</w:t>
      </w:r>
      <w:r w:rsidR="00EA502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справочных сведений.</w:t>
      </w:r>
    </w:p>
    <w:p w:rsidR="00F50102" w:rsidRPr="00F50102" w:rsidRDefault="00F50102" w:rsidP="00EA502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Информационные стенды должны располагаться в месте, доступном для просмотра (в том</w:t>
      </w:r>
      <w:r w:rsidR="00EA502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числе при большом количестве посетителей).</w:t>
      </w:r>
    </w:p>
    <w:p w:rsidR="00F50102" w:rsidRPr="00F50102" w:rsidRDefault="00F50102" w:rsidP="00EA502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2.14.2. Для обеспечения доступности получения муниципальной услуги </w:t>
      </w:r>
      <w:proofErr w:type="spellStart"/>
      <w:r w:rsidRPr="00F50102">
        <w:rPr>
          <w:rFonts w:eastAsiaTheme="minorHAnsi"/>
          <w:lang w:eastAsia="en-US"/>
        </w:rPr>
        <w:t>маломобильными</w:t>
      </w:r>
      <w:proofErr w:type="spellEnd"/>
      <w:r w:rsidR="00EA502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группами населения здания и сооружения, в которых оказывается услуга, оборудуются согласно</w:t>
      </w:r>
      <w:r w:rsidR="00EA502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нормативным требованиям «СП 59.13330.2016. Свод правил. Доступность зданий и сооружений</w:t>
      </w:r>
      <w:r w:rsidR="00EA502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для </w:t>
      </w:r>
      <w:proofErr w:type="spellStart"/>
      <w:r w:rsidRPr="00F50102">
        <w:rPr>
          <w:rFonts w:eastAsiaTheme="minorHAnsi"/>
          <w:lang w:eastAsia="en-US"/>
        </w:rPr>
        <w:t>маломобильных</w:t>
      </w:r>
      <w:proofErr w:type="spellEnd"/>
      <w:r w:rsidRPr="00F50102">
        <w:rPr>
          <w:rFonts w:eastAsiaTheme="minorHAnsi"/>
          <w:lang w:eastAsia="en-US"/>
        </w:rPr>
        <w:t xml:space="preserve"> групп населения. Актуализированная редакция </w:t>
      </w:r>
      <w:proofErr w:type="spellStart"/>
      <w:r w:rsidRPr="00F50102">
        <w:rPr>
          <w:rFonts w:eastAsiaTheme="minorHAnsi"/>
          <w:lang w:eastAsia="en-US"/>
        </w:rPr>
        <w:t>СНиП</w:t>
      </w:r>
      <w:proofErr w:type="spellEnd"/>
      <w:r w:rsidRPr="00F50102">
        <w:rPr>
          <w:rFonts w:eastAsiaTheme="minorHAnsi"/>
          <w:lang w:eastAsia="en-US"/>
        </w:rPr>
        <w:t xml:space="preserve"> 35-01-2001».</w:t>
      </w:r>
    </w:p>
    <w:p w:rsidR="00F50102" w:rsidRPr="00F50102" w:rsidRDefault="00F50102" w:rsidP="00EA502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В кабинете по приему </w:t>
      </w:r>
      <w:proofErr w:type="spellStart"/>
      <w:r w:rsidRPr="00F50102">
        <w:rPr>
          <w:rFonts w:eastAsiaTheme="minorHAnsi"/>
          <w:lang w:eastAsia="en-US"/>
        </w:rPr>
        <w:t>маломобильных</w:t>
      </w:r>
      <w:proofErr w:type="spellEnd"/>
      <w:r w:rsidRPr="00F50102">
        <w:rPr>
          <w:rFonts w:eastAsiaTheme="minorHAnsi"/>
          <w:lang w:eastAsia="en-US"/>
        </w:rPr>
        <w:t xml:space="preserve"> групп населения имеется медицинская </w:t>
      </w:r>
      <w:proofErr w:type="spellStart"/>
      <w:r w:rsidRPr="00F50102">
        <w:rPr>
          <w:rFonts w:eastAsiaTheme="minorHAnsi"/>
          <w:lang w:eastAsia="en-US"/>
        </w:rPr>
        <w:t>аптечка</w:t>
      </w:r>
      <w:proofErr w:type="gramStart"/>
      <w:r w:rsidRPr="00F50102">
        <w:rPr>
          <w:rFonts w:eastAsiaTheme="minorHAnsi"/>
          <w:lang w:eastAsia="en-US"/>
        </w:rPr>
        <w:t>,п</w:t>
      </w:r>
      <w:proofErr w:type="gramEnd"/>
      <w:r w:rsidRPr="00F50102">
        <w:rPr>
          <w:rFonts w:eastAsiaTheme="minorHAnsi"/>
          <w:lang w:eastAsia="en-US"/>
        </w:rPr>
        <w:t>итьевая</w:t>
      </w:r>
      <w:proofErr w:type="spellEnd"/>
      <w:r w:rsidRPr="00F50102">
        <w:rPr>
          <w:rFonts w:eastAsiaTheme="minorHAnsi"/>
          <w:lang w:eastAsia="en-US"/>
        </w:rPr>
        <w:t xml:space="preserve"> вода. При необходимости сотрудник уполномоченного органа, осуществляющий прием,</w:t>
      </w:r>
      <w:r w:rsidR="00EA502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может вызвать карету неотложной скорой помощи.</w:t>
      </w:r>
    </w:p>
    <w:p w:rsidR="00F50102" w:rsidRPr="00F50102" w:rsidRDefault="00F50102" w:rsidP="00EA502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обращении гражданина с нарушениями функций опорно-двигательного аппарата</w:t>
      </w:r>
      <w:r w:rsidR="00EA502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работники уполномоченного органа предпринимают следующие действия:</w:t>
      </w:r>
    </w:p>
    <w:p w:rsidR="00F50102" w:rsidRPr="00F50102" w:rsidRDefault="00F50102" w:rsidP="00EA502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открывают входную дверь и помогают гражданину беспрепятственно посетить здание</w:t>
      </w:r>
      <w:r w:rsidR="00EA502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органа, а также заранее предупреждают о существующих барьерах в здании;</w:t>
      </w:r>
    </w:p>
    <w:p w:rsidR="00F50102" w:rsidRPr="00F50102" w:rsidRDefault="00F50102" w:rsidP="003B5F5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выясняют цель визита гражданина и сопровождают его в кабинет по приему заявления;</w:t>
      </w:r>
    </w:p>
    <w:p w:rsidR="00F50102" w:rsidRPr="00F50102" w:rsidRDefault="00F50102" w:rsidP="0056732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помогают гражданину сесть на стул или располагают кресло-коляску у стола напротив</w:t>
      </w:r>
      <w:r w:rsidR="0056732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специали</w:t>
      </w:r>
      <w:r w:rsidR="00567321">
        <w:rPr>
          <w:rFonts w:eastAsiaTheme="minorHAnsi"/>
          <w:lang w:eastAsia="en-US"/>
        </w:rPr>
        <w:t xml:space="preserve">ста, осуществляющего </w:t>
      </w:r>
      <w:r w:rsidRPr="00F50102">
        <w:rPr>
          <w:rFonts w:eastAsiaTheme="minorHAnsi"/>
          <w:lang w:eastAsia="en-US"/>
        </w:rPr>
        <w:t>прием;</w:t>
      </w:r>
    </w:p>
    <w:p w:rsidR="00F50102" w:rsidRPr="00F50102" w:rsidRDefault="00F50102" w:rsidP="0056732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сотрудник уполномоченного органа, осуществляющий прием, принимает гражданина вне</w:t>
      </w:r>
      <w:r w:rsidR="0056732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очереди, консультирует, осуществляет прием заявления с необходимыми документами, оказывает</w:t>
      </w:r>
      <w:r w:rsidR="0056732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помощь в заполнении бланков, копирует документы;</w:t>
      </w:r>
    </w:p>
    <w:p w:rsidR="00F50102" w:rsidRPr="00F50102" w:rsidRDefault="00F50102" w:rsidP="0056732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по окончании предоставления муниципальной услуги сотрудник уполномоченного органа,</w:t>
      </w:r>
      <w:r w:rsidR="0056732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осуществляющий прием, помогает гражданину покинуть кабинет, открывает двери,</w:t>
      </w:r>
      <w:r w:rsidR="0056732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сопровождает гражданина до выхода из здания и помогает покинуть здание; передает гражданина</w:t>
      </w:r>
      <w:r w:rsidR="0056732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сопровождающему лицу или по его желанию вызывает автотранспорт и оказывает содействие при</w:t>
      </w:r>
      <w:r w:rsidR="0056732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его посадке.</w:t>
      </w:r>
    </w:p>
    <w:p w:rsidR="00F50102" w:rsidRPr="00F50102" w:rsidRDefault="00F50102" w:rsidP="0056732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обращении граждан с недостатками зрения работники уполномоченного органа</w:t>
      </w:r>
      <w:r w:rsidR="0056732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предпринимают следующие действия:</w:t>
      </w:r>
    </w:p>
    <w:p w:rsidR="00F50102" w:rsidRPr="00F50102" w:rsidRDefault="00F50102" w:rsidP="0056732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сотрудник уполномоченного органа, осуществляющий прием, принимает гражданина вне</w:t>
      </w:r>
      <w:r w:rsidR="0056732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очереди, помогает сориентироваться, сесть на стул, консультирует, вслух прочитывает документы</w:t>
      </w:r>
      <w:r w:rsidR="00567321"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 xml:space="preserve">и далее по необходимости производит их выдачу. </w:t>
      </w:r>
      <w:r w:rsidR="0056732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При общении с гражданином с недостатками</w:t>
      </w:r>
      <w:r w:rsidR="0056732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зрения необходимо общаться непосредственно с ним самим, а не с сопровождающим его лицом,</w:t>
      </w:r>
      <w:r w:rsidR="0056732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 беседе пользоваться обычной разговорной лексикой, в помещении не следует отходить от него</w:t>
      </w:r>
      <w:r w:rsidR="0056732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без предупреждения;</w:t>
      </w:r>
    </w:p>
    <w:p w:rsidR="00F50102" w:rsidRPr="00F50102" w:rsidRDefault="00F50102" w:rsidP="0056732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- сотрудник уполномоченного органа оказывает помощь в заполнении бланков, копирует</w:t>
      </w:r>
      <w:r w:rsidR="0056732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необходимые документы. Для подписания заявления подводит лист к авторучке гражданина,</w:t>
      </w:r>
      <w:r w:rsidR="0056732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помогает сориентироваться и подписать бланк. При необходимости выдаются памятки для</w:t>
      </w:r>
      <w:r w:rsidR="00567321">
        <w:rPr>
          <w:rFonts w:eastAsiaTheme="minorHAnsi"/>
          <w:lang w:eastAsia="en-US"/>
        </w:rPr>
        <w:t xml:space="preserve"> </w:t>
      </w:r>
      <w:proofErr w:type="gramStart"/>
      <w:r w:rsidRPr="00F50102">
        <w:rPr>
          <w:rFonts w:eastAsiaTheme="minorHAnsi"/>
          <w:lang w:eastAsia="en-US"/>
        </w:rPr>
        <w:t>слабовидящих</w:t>
      </w:r>
      <w:proofErr w:type="gramEnd"/>
      <w:r w:rsidRPr="00F50102">
        <w:rPr>
          <w:rFonts w:eastAsiaTheme="minorHAnsi"/>
          <w:lang w:eastAsia="en-US"/>
        </w:rPr>
        <w:t xml:space="preserve"> с крупным шрифтом;</w:t>
      </w:r>
    </w:p>
    <w:p w:rsidR="00F50102" w:rsidRPr="00F50102" w:rsidRDefault="00F50102" w:rsidP="0056732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по окончании предоставления муниципальной услуги сотрудник уполномоченного органа,</w:t>
      </w:r>
      <w:r w:rsidR="0056732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осуществляющий прием, помогает гражданину встать со стула, выйти из кабинета, открывает</w:t>
      </w:r>
      <w:r w:rsidR="0056732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двери, сопровождает гражданина к выходу из здания, и провожа</w:t>
      </w:r>
      <w:r w:rsidR="00567321">
        <w:rPr>
          <w:rFonts w:eastAsiaTheme="minorHAnsi"/>
          <w:lang w:eastAsia="en-US"/>
        </w:rPr>
        <w:t xml:space="preserve">ет на улицу, заранее предупреди </w:t>
      </w:r>
      <w:r w:rsidRPr="00F50102">
        <w:rPr>
          <w:rFonts w:eastAsiaTheme="minorHAnsi"/>
          <w:lang w:eastAsia="en-US"/>
        </w:rPr>
        <w:t>посетителя о существующих барьерах в здании, передает</w:t>
      </w:r>
      <w:r w:rsidR="00567321">
        <w:rPr>
          <w:rFonts w:eastAsiaTheme="minorHAnsi"/>
          <w:lang w:eastAsia="en-US"/>
        </w:rPr>
        <w:t xml:space="preserve"> гражданина сопровождающему лиц </w:t>
      </w:r>
      <w:r w:rsidRPr="00F50102">
        <w:rPr>
          <w:rFonts w:eastAsiaTheme="minorHAnsi"/>
          <w:lang w:eastAsia="en-US"/>
        </w:rPr>
        <w:t>или по желанию гражданина вызывает автотранспорт.</w:t>
      </w:r>
    </w:p>
    <w:p w:rsidR="00F50102" w:rsidRPr="00F50102" w:rsidRDefault="00F50102" w:rsidP="0056732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обращении гражданина с дефектами слуха работники уполномоченного органа</w:t>
      </w:r>
    </w:p>
    <w:p w:rsidR="00F50102" w:rsidRPr="00F50102" w:rsidRDefault="00F50102" w:rsidP="00F501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предпринимают следующие действия: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сотрудник уполномоченного органа, осуществляющий прием граждан с нарушением слуха,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обращается непосредственно к нему, спрашивает о цели визита и дает консультацию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размеренным, спокойным темпом речи, при этом смотрит в лицо посетителя, говорит ясно, слова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дополняет понятными жестами, возможно общение в письменной форме либо через переводчика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жестового языка (</w:t>
      </w:r>
      <w:proofErr w:type="spellStart"/>
      <w:r w:rsidRPr="00F50102">
        <w:rPr>
          <w:rFonts w:eastAsiaTheme="minorHAnsi"/>
          <w:lang w:eastAsia="en-US"/>
        </w:rPr>
        <w:t>сурдопереводчика</w:t>
      </w:r>
      <w:proofErr w:type="spellEnd"/>
      <w:r w:rsidRPr="00F50102">
        <w:rPr>
          <w:rFonts w:eastAsiaTheme="minorHAnsi"/>
          <w:lang w:eastAsia="en-US"/>
        </w:rPr>
        <w:t>);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сотрудник уполномоченного органа, осуществляющий прием, оказывает помощь и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содействие в заполнении бланков заявлений, копирует необходимые документы.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2.14.3. Требования к комфортности и доступности предоставления государственной услуги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 МФЦ устанавливаются постановлением Правительства Российской Федерации от 22.12.2012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№ 1376 «Об утверждении </w:t>
      </w:r>
      <w:proofErr w:type="gramStart"/>
      <w:r w:rsidRPr="00F50102">
        <w:rPr>
          <w:rFonts w:eastAsiaTheme="minorHAnsi"/>
          <w:lang w:eastAsia="en-US"/>
        </w:rPr>
        <w:t>Правил организации деятельности многофункциональных центров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государственных</w:t>
      </w:r>
      <w:proofErr w:type="gramEnd"/>
      <w:r w:rsidRPr="00F50102">
        <w:rPr>
          <w:rFonts w:eastAsiaTheme="minorHAnsi"/>
          <w:lang w:eastAsia="en-US"/>
        </w:rPr>
        <w:t xml:space="preserve"> и муниципальных услуг».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2.15. Показатели доступности и качества муниципальной услуги.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Количество взаимодействий заявителя с сотрудником уполномоченного органа при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предоставлении муниципальной услуги - 2.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Продолжительность взаимодействий заявителя с сотрудником уполномоченного при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предоставлении муниципальной услуги - не более 15 минут.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Возможность получения информации о ходе предоставления муниципальной услуги, в том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числе с использованием информационно - телекоммуникационных технологий.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2.15.1. Иными показателями качества и доступности предоставления муниципальной услуги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являются: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расположенность помещений уполномоченного органа, предназначенных для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муниципальной услуги, в зоне доступности к основным транспортным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магистралям;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степень информированности заявителя о порядке предоставления муниципальной услуги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(доступность информации о муниципальной услуге, возможность выбора способа получения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информации);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возможность выбора заявителем форм обращения за получением муниципальной услуги;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доступность обращения за предоставлением муниципальной услуги, в том числе для лиц с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ограниченными возможностями здоровья;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своевременность предоставления муниципальной услуги в соответствии со стандартом ее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предоставления;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соблюдение сроков предоставления муниципальной услуги и сроков выполнения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административных процедур при предоставлении муниципальной услуги;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возможность получения информации о ходе предоставления муниципальной услуги;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отсутствие обоснованных жалоб со стороны заявителя по результатам предоставления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услуги;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открытый доступ для заявителей к информации о порядке и сроках предоставления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услуги, порядке обжалования действий (бездействия) уполномоченного органа,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руководителя уполномоченного органа либо специалиста уполномоченного органа;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наличие необходимого и достаточного количества специалистов уполномоченного органа, а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также помещений уполномоченного органа, в которых осуществляется прием заявлений и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 от заявителей.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2.15.2. Уполномоченным органом обеспечивается создание инвалидам и иным</w:t>
      </w:r>
      <w:r w:rsidR="000D0061">
        <w:rPr>
          <w:rFonts w:eastAsiaTheme="minorHAnsi"/>
          <w:lang w:eastAsia="en-US"/>
        </w:rPr>
        <w:t xml:space="preserve"> </w:t>
      </w:r>
      <w:proofErr w:type="spellStart"/>
      <w:r w:rsidRPr="00F50102">
        <w:rPr>
          <w:rFonts w:eastAsiaTheme="minorHAnsi"/>
          <w:lang w:eastAsia="en-US"/>
        </w:rPr>
        <w:t>маломобильным</w:t>
      </w:r>
      <w:proofErr w:type="spellEnd"/>
      <w:r w:rsidRPr="00F50102">
        <w:rPr>
          <w:rFonts w:eastAsiaTheme="minorHAnsi"/>
          <w:lang w:eastAsia="en-US"/>
        </w:rPr>
        <w:t xml:space="preserve"> группам населения следующих условий доступности муниципальной услуги в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соответствии с требованиями, установленными законодательными и иными нормативными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правовыми актами: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оказание инвалидам помощи, необходимой для получения в доступной для них форме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информации о правилах предоставления муниципальной услуги, в том числе об оформлении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необходимых для получения муниципальной услуги документов, о совершении ими других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необходимых для получения муниципальной услуги действий;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предоставление муниципальной услуги инвалидам по слуху, при необходимости, с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использованием русского жестового языка, включая обеспечение допуска в помещение</w:t>
      </w:r>
      <w:r w:rsidR="000D0061">
        <w:rPr>
          <w:rFonts w:eastAsiaTheme="minorHAnsi"/>
          <w:lang w:eastAsia="en-US"/>
        </w:rPr>
        <w:t xml:space="preserve"> </w:t>
      </w:r>
      <w:proofErr w:type="spellStart"/>
      <w:r w:rsidRPr="00F50102">
        <w:rPr>
          <w:rFonts w:eastAsiaTheme="minorHAnsi"/>
          <w:lang w:eastAsia="en-US"/>
        </w:rPr>
        <w:t>сурдопереводчика</w:t>
      </w:r>
      <w:proofErr w:type="spellEnd"/>
      <w:r w:rsidRPr="00F50102">
        <w:rPr>
          <w:rFonts w:eastAsiaTheme="minorHAnsi"/>
          <w:lang w:eastAsia="en-US"/>
        </w:rPr>
        <w:t xml:space="preserve">, </w:t>
      </w:r>
      <w:proofErr w:type="spellStart"/>
      <w:r w:rsidRPr="00F50102">
        <w:rPr>
          <w:rFonts w:eastAsiaTheme="minorHAnsi"/>
          <w:lang w:eastAsia="en-US"/>
        </w:rPr>
        <w:t>тифлосурдопереводчика</w:t>
      </w:r>
      <w:proofErr w:type="spellEnd"/>
      <w:r w:rsidRPr="00F50102">
        <w:rPr>
          <w:rFonts w:eastAsiaTheme="minorHAnsi"/>
          <w:lang w:eastAsia="en-US"/>
        </w:rPr>
        <w:t>;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оказание помощи инвалидам в преодолении барьеров, мешающих получению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 наравне с другими лицами.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2.15.3. При предоставлении муниципальной услуги взаимодействие заявителя со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специалистом уполномоченного органа осуществляется при личном обращении заявителя: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для получения информации по вопросам предоставления муниципальной услуги;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для подачи заявления и документов;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для получения информации о ходе предоставления муниципальной услуги;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для получения результата предоставления муниципальной услуги.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Продолжительность взаимодействия заявителя со специалистом уполномоченного органа не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может превышать 15 минут.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2.15.4. Предоставление муниципальной услуги в МФЦ возможно при наличии заключенного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соглашения о взаимодействии между уполномоченным органом и МФЦ.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Уполномоченный орган обеспечивает информирование заявителей о возможности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получения муниципальной услуги на базе МФЦ. В случае подачи заявления о предоставлении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 в МФЦ непосредственное предоставление муниципальной услуги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осуществляется уполномоченным органом.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2.16. Иные требования, в том числе учитывающие особенности предоставления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 по экстерриториальному принципу и особенности предоставления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 в электронной форме.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2.16.1. Заявитель </w:t>
      </w:r>
      <w:proofErr w:type="gramStart"/>
      <w:r w:rsidRPr="00F50102">
        <w:rPr>
          <w:rFonts w:eastAsiaTheme="minorHAnsi"/>
          <w:lang w:eastAsia="en-US"/>
        </w:rPr>
        <w:t>предоставляет документы</w:t>
      </w:r>
      <w:proofErr w:type="gramEnd"/>
      <w:r w:rsidRPr="00F50102">
        <w:rPr>
          <w:rFonts w:eastAsiaTheme="minorHAnsi"/>
          <w:lang w:eastAsia="en-US"/>
        </w:rPr>
        <w:t xml:space="preserve"> в орган, осуществляющий перевод помещения,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 месту нахождения переводимого помещения непосредственно либо через МФЦ в соответствии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 заключенным ими в установленном Правительством Российской Федерации порядке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соглашением о взаимодействии.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2.16.2. Заявитель вправе обратиться за предоставлением муниципальной услуги и подать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документы, указа</w:t>
      </w:r>
      <w:r w:rsidR="000D0061">
        <w:rPr>
          <w:rFonts w:eastAsiaTheme="minorHAnsi"/>
          <w:lang w:eastAsia="en-US"/>
        </w:rPr>
        <w:t>нные в пункте 2.6.1 настоящего А</w:t>
      </w:r>
      <w:r w:rsidRPr="00F50102">
        <w:rPr>
          <w:rFonts w:eastAsiaTheme="minorHAnsi"/>
          <w:lang w:eastAsia="en-US"/>
        </w:rPr>
        <w:t>дминистративного регламента в электронной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форме через ЕПГУ, РПГУ с использованием электронных документов, подписанных электронной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подписью в соответствии с требованиями Федерального закона от 06.04.2011 № 63-ФЗ «Об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электронной подписи».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Уполномоченный орган обеспечивает информирование заявителей о возможности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получения муниципальной услуги через ЕПГУ, РПГУ.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Обращение за услугой через ЕПГУ, РПГУ осуществляется путем заполнения интерактивной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формы заявления (формирования запроса о предоставлении муниципальной услуги, содержание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которого соответствует требованиям формы заявления, установленной настоящим</w:t>
      </w:r>
      <w:r w:rsidR="000D0061">
        <w:rPr>
          <w:rFonts w:eastAsiaTheme="minorHAnsi"/>
          <w:lang w:eastAsia="en-US"/>
        </w:rPr>
        <w:t xml:space="preserve"> А</w:t>
      </w:r>
      <w:r w:rsidRPr="00F50102">
        <w:rPr>
          <w:rFonts w:eastAsiaTheme="minorHAnsi"/>
          <w:lang w:eastAsia="en-US"/>
        </w:rPr>
        <w:t>дминистративным регламентом) (далее - запрос).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Обращение заявителя в уполномоченный орган указанным способом обеспечивает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возможность направления и получения однозначной и конфиденциальной информации, а также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промежуточных сообщений и ответной информации в электронном виде с использованием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электронной подписи в порядке, предусмотренном законодательством Российской Федерации.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2.16.3. При предоставлении муниципальной услуги в электронной форме посредством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ЕПГУ, РПГУ заявителю обеспечивается: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получение информации о порядке и сроках предоставления муниципальной услуги;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запись на прием в уполномоченный орган для подачи заявления и документов;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формирование запроса;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прием и регистрация уполномоченным органом запроса и документов;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получение результата предоставления муниципальной услуги;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получение сведений о ходе выполнения запроса.</w:t>
      </w:r>
    </w:p>
    <w:p w:rsidR="000D0061" w:rsidRPr="000D0061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направлении запроса используется простая электронная подпись, при условии, что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личность заявителя установлена при активации учетной записи.</w:t>
      </w:r>
    </w:p>
    <w:p w:rsidR="005C7D23" w:rsidRDefault="005C7D23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C7D23">
        <w:rPr>
          <w:rFonts w:eastAsiaTheme="minorHAnsi"/>
          <w:bCs/>
          <w:lang w:eastAsia="en-US"/>
        </w:rPr>
        <w:t>3</w:t>
      </w:r>
      <w:r w:rsidRPr="00F50102">
        <w:rPr>
          <w:rFonts w:eastAsiaTheme="minorHAnsi"/>
          <w:b/>
          <w:bCs/>
          <w:lang w:eastAsia="en-US"/>
        </w:rPr>
        <w:t xml:space="preserve">. </w:t>
      </w:r>
      <w:r w:rsidRPr="00F50102">
        <w:rPr>
          <w:rFonts w:eastAsiaTheme="minorHAnsi"/>
          <w:lang w:eastAsia="en-US"/>
        </w:rPr>
        <w:t>Состав, последовательность и сроки выполнения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административных процедур (действий), требования к порядку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их выполнения, в том числе особенности выполнения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административных процедур (действий) в электронной форме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3.1. Исчерпывающий перечень административных процедур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прием и регистрация заявления и документов на предоставление муниципальной услуги;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формирование и направление межведомственных запросов в органы (организации),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участвующие в предоставлении муниципальной услуги (при необходимости);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уведомление заявителя о представлении документов и (или) информации, необходимой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для проведения переустройства и (или) перепланировки помещения в многоквартирном доме;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принятие решения о переводе или об отказе в переводе жилого помещения в нежилое или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нежилого помещения в жилое помещение;</w:t>
      </w:r>
    </w:p>
    <w:p w:rsidR="00F50102" w:rsidRPr="00F50102" w:rsidRDefault="00F50102" w:rsidP="000D00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5) выдача (направление) документов по результатам предоставления муниципальной услуги.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Блок-схема предоставления муниципальной услуги представлена в Приложении № 1 к</w:t>
      </w:r>
      <w:r w:rsidR="000D006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настоящему </w:t>
      </w:r>
      <w:r w:rsidR="000D0061"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дминистративному регламенту.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3.1.1. Прием и регистрация заявления и документов на предоставление муниципальной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услуги.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3.1.1.1. Основанием начала выполнения административной процедуры является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поступление от заявителя заявления и документов, необходимых для предоставления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государственной услуги, в уполномоченный орган, ЕПГ, РПГУ либо через МФЦ.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3.1.1.2. При личном обращении заявителя в уполномоченный орган специалист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органа, ответственный за прием и выдачу документов: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устанавливает личность заявителя на основании документа, удостоверяющего его личность,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представителя заявителя - на основании документов, удостоверяющих его личность и полномочия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(в случае обращения представителя);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проверяет срок действия документа, удостоверяющего его личность и соответствие данных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документа, удостоверяющего личность, данным, указанным в заявлении о согласовании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переустройства и (или) перепланировки помещения в многоквартирном доме и приложенных к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нему документах.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ходе приема документов от заявителя или уполномоченного им лица специалист,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ответственный за прием и выдачу документов, удостоверяется, что: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текст в заявлении о переводе помещения поддается прочтению;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 xml:space="preserve">2) в заявлении о переводе помещения указаны фамилия, имя, отчество (последнее </w:t>
      </w:r>
      <w:r w:rsidR="008C7DB4">
        <w:rPr>
          <w:rFonts w:eastAsiaTheme="minorHAnsi"/>
          <w:lang w:eastAsia="en-US"/>
        </w:rPr>
        <w:t>–</w:t>
      </w:r>
      <w:r w:rsidRPr="00F50102">
        <w:rPr>
          <w:rFonts w:eastAsiaTheme="minorHAnsi"/>
          <w:lang w:eastAsia="en-US"/>
        </w:rPr>
        <w:t xml:space="preserve"> при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наличии) физического лица либо наименование юридического лица;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заявление о переводе помещения подписано заявителем или уполномоченны</w:t>
      </w:r>
      <w:r w:rsidR="00A0088A">
        <w:rPr>
          <w:rFonts w:eastAsiaTheme="minorHAnsi"/>
          <w:lang w:eastAsia="en-US"/>
        </w:rPr>
        <w:t>м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представител</w:t>
      </w:r>
      <w:r w:rsidR="00A0088A">
        <w:rPr>
          <w:rFonts w:eastAsiaTheme="minorHAnsi"/>
          <w:lang w:eastAsia="en-US"/>
        </w:rPr>
        <w:t>ем</w:t>
      </w:r>
      <w:r w:rsidRPr="00F50102">
        <w:rPr>
          <w:rFonts w:eastAsiaTheme="minorHAnsi"/>
          <w:lang w:eastAsia="en-US"/>
        </w:rPr>
        <w:t>;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прилагаются документы, необходимые для предоставления муниципальной услуги.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установлении фактов отсутствия необходимых документов, обязанность по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предоставлению которых возложена на заявителя, при несоответствии представленных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</w:t>
      </w:r>
      <w:r w:rsidR="008C7DB4">
        <w:rPr>
          <w:rFonts w:eastAsiaTheme="minorHAnsi"/>
          <w:lang w:eastAsia="en-US"/>
        </w:rPr>
        <w:t>ументов требованиям настоящего А</w:t>
      </w:r>
      <w:r w:rsidRPr="00F50102">
        <w:rPr>
          <w:rFonts w:eastAsiaTheme="minorHAnsi"/>
          <w:lang w:eastAsia="en-US"/>
        </w:rPr>
        <w:t>дминистративного регламента - уведомляет заявителя о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выявленных недостатках в представленных документах и предлагает принять меры по их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устранению.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если заявитель настаивает на принятии документов - принимает представленные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заявителем документы.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если заявитель самостоятельно решил принять меры по устранению недостатков,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после их устранения повторно обращается за предоставлением муниципальной услуги в порядке,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предусмотренном настоящим </w:t>
      </w:r>
      <w:r w:rsidR="008C7DB4"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дминистративным регламентом.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По окончании приема заявления и прилагаемых к нему документов, специалист,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ответственный за прием документов, выдает заявителю расписку в получении от него документов,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 указанием их перечня и даты их получения уполномоченным органом, а также с указанием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перечня документов, которые будут получены по межведомственным запросам.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Максимальный срок выполнения административной процедуры по приему и регистрации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заявления о переводе помещения и приложенных к нему документов составляет 1 рабочий день с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момента поступления заявления.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Критерий принятия решения: поступление заявления о переводе помещения и приложенных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 нему документов.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Результатом административной процедуры является прием и регистрация заявления о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переводе помещения и приложенных к нему документов.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Информация о приеме заявления о переводе помещения и приложенных к нему документов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фиксируется в системе электронного документооборота и (или) журнале регистрации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органа, после чего поступившие документы передаются должностному лицу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для рассмотрения и назначения ответственного исполнителя.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3.1.1.3. Прием и регистрация заявления и документов на предоставление муниципальной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 в форме электронных документов через ЕПГУ, РПГУ.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направлении заявления о переводе помещения в электронной форме (при наличии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технической возможности) заявителю необходимо заполнить на ЕПГУ, РПГУ электронную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форму запроса на предоставление муниципальной услуги, прикрепить к заявлению в электронном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виде документы, необходимые для предоставления муниципальной услуги.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 ЕПГУ, РПГУ размещается образец заполнения электронной формы заявления (запроса).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Форматно-логическая проверка сформированного заявления (запроса) осуществляется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автоматически после заполнения заявителем каждого из полей электронной формы запроса. При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выявлении некорректно заполненного поля электронной формы запроса заявитель уведомляется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 характере выявленной ошибки и порядке ее устранения посредством информационного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сообщения непосредственно в электронной форме запроса.</w:t>
      </w:r>
    </w:p>
    <w:p w:rsidR="00A0088A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Специалист, ответственный за прием и выдачу документов, при поступлении заявления и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 в электронном виде:</w:t>
      </w:r>
      <w:r w:rsidR="008C7DB4">
        <w:rPr>
          <w:rFonts w:eastAsiaTheme="minorHAnsi"/>
          <w:lang w:eastAsia="en-US"/>
        </w:rPr>
        <w:t xml:space="preserve"> 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проверяет электронные образы документов на отсутствие компьютерных вирусов и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искаженной информации;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регистрирует документы в системе электронного документооборота уполномоченного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органа, в журнале регистрации, в случае отсутствия системы электронного документооборота;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формирует и направляет заявителю электронное уведомление через ЕПГУ, РПГУ о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получении и регистрации от заявителя заявления (запроса) и копий документов, в случае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отсутствия технической возможности автоматического уведомления заявителя через ЕПГУ,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РПГУ;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направляет поступивший пакет документов должностному лицу уполномоченного органа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для рассмотрения и назначения ответственного исполнителя.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Максимальный срок выполнения административной процедуры по приему и регистрации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заявления о переводе помещения и приложенных к нему документов в форме электронных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 составляет 1 рабочий день с момента получения документов.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Критерий принятия решения: поступление заявления о переводе помещения и приложенных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 нему документов.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Результатом административной процедуры является прием, регистрация заявления о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переводе помещения и приложенных к нему документов.</w:t>
      </w:r>
    </w:p>
    <w:p w:rsidR="008C7DB4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3.1.1.4. При направлении заявителем заявления и документов в уполномоченный орган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посредством почтовой связи специалист уполномоченного органа, ответственный за прием и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выдачу документов:</w:t>
      </w:r>
      <w:r w:rsidR="008C7DB4">
        <w:rPr>
          <w:rFonts w:eastAsiaTheme="minorHAnsi"/>
          <w:lang w:eastAsia="en-US"/>
        </w:rPr>
        <w:t xml:space="preserve"> 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проверяет правильность </w:t>
      </w:r>
      <w:proofErr w:type="spellStart"/>
      <w:r w:rsidRPr="00F50102">
        <w:rPr>
          <w:rFonts w:eastAsiaTheme="minorHAnsi"/>
          <w:lang w:eastAsia="en-US"/>
        </w:rPr>
        <w:t>адресности</w:t>
      </w:r>
      <w:proofErr w:type="spellEnd"/>
      <w:r w:rsidRPr="00F50102">
        <w:rPr>
          <w:rFonts w:eastAsiaTheme="minorHAnsi"/>
          <w:lang w:eastAsia="en-US"/>
        </w:rPr>
        <w:t xml:space="preserve"> корреспонденции. Ошибочно (не по адресу)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присланные письма возвращаются в организацию почтовой связи </w:t>
      </w:r>
      <w:proofErr w:type="gramStart"/>
      <w:r w:rsidRPr="00F50102">
        <w:rPr>
          <w:rFonts w:eastAsiaTheme="minorHAnsi"/>
          <w:lang w:eastAsia="en-US"/>
        </w:rPr>
        <w:t>невскрытыми</w:t>
      </w:r>
      <w:proofErr w:type="gramEnd"/>
      <w:r w:rsidRPr="00F50102">
        <w:rPr>
          <w:rFonts w:eastAsiaTheme="minorHAnsi"/>
          <w:lang w:eastAsia="en-US"/>
        </w:rPr>
        <w:t>;</w:t>
      </w:r>
    </w:p>
    <w:p w:rsidR="00F50102" w:rsidRPr="00F50102" w:rsidRDefault="00F50102" w:rsidP="008C7DB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вскрывает конверты, проверяет наличие в них заявления и документов, обязанность по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предоставлению которых возложена на заявителя;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проверяет, что заявление написано разборчиво, фамилии, имена, отчества (при наличии),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наименование, адрес места жительства, адрес местонахождения, написаны полностью;</w:t>
      </w:r>
      <w:proofErr w:type="gramEnd"/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проводит первичную проверку представленных копий документов, их соответствие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действующему законодательству, а также проверяет, что указанные копии заверены в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установленном законодательством порядке;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проверяет, что копии документов не имеют повреждений, наличие которых не позволяет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однозначно истолковать их содержание, отсутствуют подчистки, приписки, зачеркнутые слова,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исправления.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Максимальный срок выполнения административной процедуры по приему и регистрации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заявления о переводе помещения и приложенных к нему документов, поступивших посредством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почтовой связи, составляет 1 рабочий день с момента получения документов.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Критерий принятия решения: поступление заявления </w:t>
      </w:r>
      <w:r w:rsidR="00914C35">
        <w:rPr>
          <w:rFonts w:eastAsiaTheme="minorHAnsi"/>
          <w:lang w:eastAsia="en-US"/>
        </w:rPr>
        <w:t xml:space="preserve">о </w:t>
      </w:r>
      <w:r w:rsidR="00914C35" w:rsidRPr="00F50102">
        <w:rPr>
          <w:rFonts w:eastAsiaTheme="minorHAnsi"/>
          <w:lang w:eastAsia="en-US"/>
        </w:rPr>
        <w:t>перевод</w:t>
      </w:r>
      <w:r w:rsidR="00914C35">
        <w:rPr>
          <w:rFonts w:eastAsiaTheme="minorHAnsi"/>
          <w:lang w:eastAsia="en-US"/>
        </w:rPr>
        <w:t>е</w:t>
      </w:r>
      <w:r w:rsidR="00914C35" w:rsidRPr="00F50102">
        <w:rPr>
          <w:rFonts w:eastAsiaTheme="minorHAnsi"/>
          <w:lang w:eastAsia="en-US"/>
        </w:rPr>
        <w:t xml:space="preserve"> жилого помещения в нежилое помещение и</w:t>
      </w:r>
      <w:r w:rsidR="00914C35">
        <w:rPr>
          <w:rFonts w:eastAsiaTheme="minorHAnsi"/>
          <w:lang w:eastAsia="en-US"/>
        </w:rPr>
        <w:t xml:space="preserve"> </w:t>
      </w:r>
      <w:r w:rsidR="00914C35" w:rsidRPr="00F50102">
        <w:rPr>
          <w:rFonts w:eastAsiaTheme="minorHAnsi"/>
          <w:lang w:eastAsia="en-US"/>
        </w:rPr>
        <w:t>нежилого помещения в жилое помещение</w:t>
      </w:r>
      <w:r w:rsidR="00914C35">
        <w:rPr>
          <w:rFonts w:eastAsiaTheme="minorHAnsi"/>
          <w:lang w:eastAsia="en-US"/>
        </w:rPr>
        <w:t xml:space="preserve"> </w:t>
      </w:r>
      <w:r w:rsidR="008A2A6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 и приложенных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 нему документов.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Результатом административной процедуры является прием и регистрация заявления </w:t>
      </w:r>
      <w:r w:rsidR="008A2A64">
        <w:rPr>
          <w:rFonts w:eastAsiaTheme="minorHAnsi"/>
          <w:lang w:eastAsia="en-US"/>
        </w:rPr>
        <w:t xml:space="preserve">о </w:t>
      </w:r>
      <w:r w:rsidR="00914C35" w:rsidRPr="00F50102">
        <w:rPr>
          <w:rFonts w:eastAsiaTheme="minorHAnsi"/>
          <w:lang w:eastAsia="en-US"/>
        </w:rPr>
        <w:t>перевод</w:t>
      </w:r>
      <w:r w:rsidR="00914C35">
        <w:rPr>
          <w:rFonts w:eastAsiaTheme="minorHAnsi"/>
          <w:lang w:eastAsia="en-US"/>
        </w:rPr>
        <w:t>е</w:t>
      </w:r>
      <w:r w:rsidR="00914C35" w:rsidRPr="00F50102">
        <w:rPr>
          <w:rFonts w:eastAsiaTheme="minorHAnsi"/>
          <w:lang w:eastAsia="en-US"/>
        </w:rPr>
        <w:t xml:space="preserve"> жилого помещения в нежилое помещение и</w:t>
      </w:r>
      <w:r w:rsidR="00914C35">
        <w:rPr>
          <w:rFonts w:eastAsiaTheme="minorHAnsi"/>
          <w:lang w:eastAsia="en-US"/>
        </w:rPr>
        <w:t xml:space="preserve"> </w:t>
      </w:r>
      <w:r w:rsidR="00914C35" w:rsidRPr="00F50102">
        <w:rPr>
          <w:rFonts w:eastAsiaTheme="minorHAnsi"/>
          <w:lang w:eastAsia="en-US"/>
        </w:rPr>
        <w:t>нежилого помещения в жилое помещение</w:t>
      </w:r>
      <w:r w:rsidR="00914C35">
        <w:rPr>
          <w:rFonts w:eastAsiaTheme="minorHAnsi"/>
          <w:lang w:eastAsia="en-US"/>
        </w:rPr>
        <w:t xml:space="preserve">  </w:t>
      </w:r>
      <w:r w:rsidR="00914C35" w:rsidRPr="00F5010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 и приложенных к нему документов.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Информация о приеме заявления</w:t>
      </w:r>
      <w:r w:rsidR="008A2A64" w:rsidRPr="008A2A64">
        <w:rPr>
          <w:rFonts w:eastAsiaTheme="minorHAnsi"/>
          <w:lang w:eastAsia="en-US"/>
        </w:rPr>
        <w:t xml:space="preserve"> </w:t>
      </w:r>
      <w:r w:rsidR="008A2A64">
        <w:rPr>
          <w:rFonts w:eastAsiaTheme="minorHAnsi"/>
          <w:lang w:eastAsia="en-US"/>
        </w:rPr>
        <w:t xml:space="preserve">о </w:t>
      </w:r>
      <w:r w:rsidR="00914C35" w:rsidRPr="00F50102">
        <w:rPr>
          <w:rFonts w:eastAsiaTheme="minorHAnsi"/>
          <w:lang w:eastAsia="en-US"/>
        </w:rPr>
        <w:t>перевод</w:t>
      </w:r>
      <w:r w:rsidR="00914C35">
        <w:rPr>
          <w:rFonts w:eastAsiaTheme="minorHAnsi"/>
          <w:lang w:eastAsia="en-US"/>
        </w:rPr>
        <w:t>е</w:t>
      </w:r>
      <w:r w:rsidR="00914C35" w:rsidRPr="00F50102">
        <w:rPr>
          <w:rFonts w:eastAsiaTheme="minorHAnsi"/>
          <w:lang w:eastAsia="en-US"/>
        </w:rPr>
        <w:t xml:space="preserve"> жилого помещения в нежилое помещение и</w:t>
      </w:r>
      <w:r w:rsidR="00914C35">
        <w:rPr>
          <w:rFonts w:eastAsiaTheme="minorHAnsi"/>
          <w:lang w:eastAsia="en-US"/>
        </w:rPr>
        <w:t xml:space="preserve"> </w:t>
      </w:r>
      <w:r w:rsidR="00914C35" w:rsidRPr="00F50102">
        <w:rPr>
          <w:rFonts w:eastAsiaTheme="minorHAnsi"/>
          <w:lang w:eastAsia="en-US"/>
        </w:rPr>
        <w:t>нежилого помещения в жилое помещение</w:t>
      </w:r>
      <w:r w:rsidR="00914C35">
        <w:rPr>
          <w:rFonts w:eastAsiaTheme="minorHAnsi"/>
          <w:lang w:eastAsia="en-US"/>
        </w:rPr>
        <w:t xml:space="preserve">  </w:t>
      </w:r>
      <w:r w:rsidR="00914C35" w:rsidRPr="00F5010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 и приложенных к нему документов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фиксируется в системе электронного документооборота уполномоченного органа, в журнале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регистрации, в случае отсутствия системы электронного документооборота.</w:t>
      </w:r>
    </w:p>
    <w:p w:rsidR="00F50102" w:rsidRPr="00F50102" w:rsidRDefault="00F50102" w:rsidP="008C7D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В день регистрации заявления </w:t>
      </w:r>
      <w:r w:rsidR="00914C35">
        <w:rPr>
          <w:rFonts w:eastAsiaTheme="minorHAnsi"/>
          <w:lang w:eastAsia="en-US"/>
        </w:rPr>
        <w:t xml:space="preserve">о </w:t>
      </w:r>
      <w:r w:rsidR="00914C35" w:rsidRPr="00F50102">
        <w:rPr>
          <w:rFonts w:eastAsiaTheme="minorHAnsi"/>
          <w:lang w:eastAsia="en-US"/>
        </w:rPr>
        <w:t>перевод</w:t>
      </w:r>
      <w:r w:rsidR="00914C35">
        <w:rPr>
          <w:rFonts w:eastAsiaTheme="minorHAnsi"/>
          <w:lang w:eastAsia="en-US"/>
        </w:rPr>
        <w:t>е</w:t>
      </w:r>
      <w:r w:rsidR="00914C35" w:rsidRPr="00F50102">
        <w:rPr>
          <w:rFonts w:eastAsiaTheme="minorHAnsi"/>
          <w:lang w:eastAsia="en-US"/>
        </w:rPr>
        <w:t xml:space="preserve"> жилого помещения в нежилое помещение и</w:t>
      </w:r>
      <w:r w:rsidR="00914C35">
        <w:rPr>
          <w:rFonts w:eastAsiaTheme="minorHAnsi"/>
          <w:lang w:eastAsia="en-US"/>
        </w:rPr>
        <w:t xml:space="preserve"> </w:t>
      </w:r>
      <w:r w:rsidR="00914C35" w:rsidRPr="00F50102">
        <w:rPr>
          <w:rFonts w:eastAsiaTheme="minorHAnsi"/>
          <w:lang w:eastAsia="en-US"/>
        </w:rPr>
        <w:t>нежилого помещения в жилое помещение</w:t>
      </w:r>
      <w:r w:rsidR="00914C35">
        <w:rPr>
          <w:rFonts w:eastAsiaTheme="minorHAnsi"/>
          <w:lang w:eastAsia="en-US"/>
        </w:rPr>
        <w:t xml:space="preserve">  </w:t>
      </w:r>
      <w:r w:rsidR="00914C35" w:rsidRPr="00F50102">
        <w:rPr>
          <w:rFonts w:eastAsiaTheme="minorHAnsi"/>
          <w:lang w:eastAsia="en-US"/>
        </w:rPr>
        <w:t xml:space="preserve"> </w:t>
      </w:r>
      <w:r w:rsidR="008A2A6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 и приложенных к нему документов,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специалист, ответственный за прием документов, передает поступившие документы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должностному лицу уполномоченного органа для рассмотрения и назначения ответственного</w:t>
      </w:r>
      <w:r w:rsidR="008C7DB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исполнителя.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2219">
        <w:rPr>
          <w:rFonts w:eastAsiaTheme="minorHAnsi"/>
          <w:lang w:eastAsia="en-US"/>
        </w:rPr>
        <w:lastRenderedPageBreak/>
        <w:t>3.1.2.</w:t>
      </w:r>
      <w:r w:rsidRPr="00F50102">
        <w:rPr>
          <w:rFonts w:eastAsiaTheme="minorHAnsi"/>
          <w:lang w:eastAsia="en-US"/>
        </w:rPr>
        <w:t xml:space="preserve"> Формирование и направление межведомственных запросов в органы (организации),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участвующие в предоставлении муниципальной услуги (при необходимости).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Основанием для начала административной процедуры является непредставление заявителем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документов, предусмотренных подпунктами 2</w:t>
      </w:r>
      <w:r w:rsidR="00A62219">
        <w:rPr>
          <w:rFonts w:eastAsiaTheme="minorHAnsi"/>
          <w:lang w:eastAsia="en-US"/>
        </w:rPr>
        <w:t>, 3, 4 пункта 2.6.1 настоящего А</w:t>
      </w:r>
      <w:r w:rsidRPr="00F50102">
        <w:rPr>
          <w:rFonts w:eastAsiaTheme="minorHAnsi"/>
          <w:lang w:eastAsia="en-US"/>
        </w:rPr>
        <w:t>дминистративного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регламента.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Должностное лицо уполномоченного органа при получении заявления </w:t>
      </w:r>
      <w:r w:rsidR="00914C35">
        <w:rPr>
          <w:rFonts w:eastAsiaTheme="minorHAnsi"/>
          <w:lang w:eastAsia="en-US"/>
        </w:rPr>
        <w:t xml:space="preserve">о </w:t>
      </w:r>
      <w:r w:rsidR="00914C35" w:rsidRPr="00F50102">
        <w:rPr>
          <w:rFonts w:eastAsiaTheme="minorHAnsi"/>
          <w:lang w:eastAsia="en-US"/>
        </w:rPr>
        <w:t>перевод</w:t>
      </w:r>
      <w:r w:rsidR="00914C35">
        <w:rPr>
          <w:rFonts w:eastAsiaTheme="minorHAnsi"/>
          <w:lang w:eastAsia="en-US"/>
        </w:rPr>
        <w:t>е</w:t>
      </w:r>
      <w:r w:rsidR="00914C35" w:rsidRPr="00F50102">
        <w:rPr>
          <w:rFonts w:eastAsiaTheme="minorHAnsi"/>
          <w:lang w:eastAsia="en-US"/>
        </w:rPr>
        <w:t xml:space="preserve"> жилого помещения в нежилое помещение и</w:t>
      </w:r>
      <w:r w:rsidR="00914C35">
        <w:rPr>
          <w:rFonts w:eastAsiaTheme="minorHAnsi"/>
          <w:lang w:eastAsia="en-US"/>
        </w:rPr>
        <w:t xml:space="preserve"> </w:t>
      </w:r>
      <w:r w:rsidR="00914C35" w:rsidRPr="00F50102">
        <w:rPr>
          <w:rFonts w:eastAsiaTheme="minorHAnsi"/>
          <w:lang w:eastAsia="en-US"/>
        </w:rPr>
        <w:t>нежилого помещения в жилое помещение</w:t>
      </w:r>
      <w:r w:rsidR="00914C35">
        <w:rPr>
          <w:rFonts w:eastAsiaTheme="minorHAnsi"/>
          <w:lang w:eastAsia="en-US"/>
        </w:rPr>
        <w:t xml:space="preserve">  </w:t>
      </w:r>
      <w:r w:rsidR="00914C35" w:rsidRPr="00F50102">
        <w:rPr>
          <w:rFonts w:eastAsiaTheme="minorHAnsi"/>
          <w:lang w:eastAsia="en-US"/>
        </w:rPr>
        <w:t xml:space="preserve"> </w:t>
      </w:r>
      <w:r w:rsidR="008A2A64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 и приложенных к нему документов, поручает специалисту соответствующего отдела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произвести их проверку.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</w:t>
      </w:r>
      <w:proofErr w:type="gramStart"/>
      <w:r w:rsidRPr="00F50102">
        <w:rPr>
          <w:rFonts w:eastAsiaTheme="minorHAnsi"/>
          <w:lang w:eastAsia="en-US"/>
        </w:rPr>
        <w:t>,</w:t>
      </w:r>
      <w:proofErr w:type="gramEnd"/>
      <w:r w:rsidRPr="00F50102">
        <w:rPr>
          <w:rFonts w:eastAsiaTheme="minorHAnsi"/>
          <w:lang w:eastAsia="en-US"/>
        </w:rPr>
        <w:t xml:space="preserve"> если специалистом соответствующего отдела будет выявлено, что в перечне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представленных заявителем документов отсутствуют документы, предусмотренные подпунктами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2, 3, 4 пункта 2.6.1 настоящего </w:t>
      </w:r>
      <w:r w:rsidR="00A62219"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дминистративного регламента, принимается решение о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направлении соответствующих межведомственных запросов.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Межведомственные запросы направляются в срок, не превышающий 3 рабочих дней со дня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регистрации заявления о переводе помещения и приложенных к нему документов от заявителя.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Направление межведомственных запросов осуществляется в электронной форме с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использованием единой системы межведомственного электронного взаимодействия и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подключенной к ней региональной системы межведомственного электронного взаимодействия.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Специалист соответствующего отдела, ответственный</w:t>
      </w:r>
      <w:r w:rsidR="00A62219">
        <w:rPr>
          <w:rFonts w:eastAsiaTheme="minorHAnsi"/>
          <w:lang w:eastAsia="en-US"/>
        </w:rPr>
        <w:t xml:space="preserve"> за подготовку документов, обязан </w:t>
      </w:r>
      <w:r w:rsidRPr="00F50102">
        <w:rPr>
          <w:rFonts w:eastAsiaTheme="minorHAnsi"/>
          <w:lang w:eastAsia="en-US"/>
        </w:rPr>
        <w:t>принять необходимые меры для получения ответа на межведомственные запросы в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установленные сроки.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не поступления ответа на межведомственный запрос в срок</w:t>
      </w:r>
      <w:r w:rsidR="00A62219">
        <w:rPr>
          <w:rFonts w:eastAsiaTheme="minorHAnsi"/>
          <w:lang w:eastAsia="en-US"/>
        </w:rPr>
        <w:t xml:space="preserve">, </w:t>
      </w:r>
      <w:r w:rsidRPr="00F50102">
        <w:rPr>
          <w:rFonts w:eastAsiaTheme="minorHAnsi"/>
          <w:lang w:eastAsia="en-US"/>
        </w:rPr>
        <w:t xml:space="preserve"> установленный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пунктом 2.6.3 </w:t>
      </w:r>
      <w:r w:rsidR="00A62219"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дминистративного регламента</w:t>
      </w:r>
      <w:r w:rsidR="00A62219">
        <w:rPr>
          <w:rFonts w:eastAsiaTheme="minorHAnsi"/>
          <w:lang w:eastAsia="en-US"/>
        </w:rPr>
        <w:t>,</w:t>
      </w:r>
      <w:r w:rsidRPr="00F50102">
        <w:rPr>
          <w:rFonts w:eastAsiaTheme="minorHAnsi"/>
          <w:lang w:eastAsia="en-US"/>
        </w:rPr>
        <w:t xml:space="preserve"> принимаются меры в соответствии подпунктом 3</w:t>
      </w:r>
      <w:r w:rsidR="00A62219">
        <w:rPr>
          <w:rFonts w:eastAsiaTheme="minorHAnsi"/>
          <w:lang w:eastAsia="en-US"/>
        </w:rPr>
        <w:t xml:space="preserve"> пункта 3.1 настоящего А</w:t>
      </w:r>
      <w:r w:rsidRPr="00F50102">
        <w:rPr>
          <w:rFonts w:eastAsiaTheme="minorHAnsi"/>
          <w:lang w:eastAsia="en-US"/>
        </w:rPr>
        <w:t>дминистративного регламента.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Критерий принятия решения: непредставление документов, предусмотренных подпунктами</w:t>
      </w:r>
      <w:r w:rsidR="00A62219"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2, 3, 4 пункта 2.6.1 наст</w:t>
      </w:r>
      <w:r w:rsidR="00A62219">
        <w:rPr>
          <w:rFonts w:eastAsiaTheme="minorHAnsi"/>
          <w:lang w:eastAsia="en-US"/>
        </w:rPr>
        <w:t>оящего А</w:t>
      </w:r>
      <w:r w:rsidRPr="00F50102">
        <w:rPr>
          <w:rFonts w:eastAsiaTheme="minorHAnsi"/>
          <w:lang w:eastAsia="en-US"/>
        </w:rPr>
        <w:t>дминистративного регламента.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Результатом административной процедуры является получение в рамках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межведомственного электронного взаимодействия документов (их копий или сведений,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содержащихся в них), необходимых для предоставления муниципальной услуги заявителю, либо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получение информации, свидетельствующей об отсутствии в распоряжении органов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(орга</w:t>
      </w:r>
      <w:r w:rsidR="00A62219">
        <w:rPr>
          <w:rFonts w:eastAsiaTheme="minorHAnsi"/>
          <w:lang w:eastAsia="en-US"/>
        </w:rPr>
        <w:t xml:space="preserve">низаций), участвующих </w:t>
      </w:r>
      <w:proofErr w:type="spellStart"/>
      <w:r w:rsidRPr="00F50102">
        <w:rPr>
          <w:rFonts w:eastAsiaTheme="minorHAnsi"/>
          <w:lang w:eastAsia="en-US"/>
        </w:rPr>
        <w:t>_в</w:t>
      </w:r>
      <w:proofErr w:type="spellEnd"/>
      <w:r w:rsidRPr="00F50102">
        <w:rPr>
          <w:rFonts w:eastAsiaTheme="minorHAnsi"/>
          <w:lang w:eastAsia="en-US"/>
        </w:rPr>
        <w:t xml:space="preserve"> предоставлении муниципальной услуги, документов (их копий или</w:t>
      </w:r>
      <w:r w:rsidR="00A62219"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сведений, содержащихся в них), необходимых для предоставления муниципальной услуги.</w:t>
      </w:r>
      <w:proofErr w:type="gramEnd"/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Фиксация результата выполнения административной процедуры не производится.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3.1.3 Принятие решения </w:t>
      </w:r>
      <w:r w:rsidR="008A2A64">
        <w:rPr>
          <w:rFonts w:eastAsiaTheme="minorHAnsi"/>
          <w:lang w:eastAsia="en-US"/>
        </w:rPr>
        <w:t>о переустройстве и (или) перепланировке</w:t>
      </w:r>
      <w:r w:rsidR="008A2A64" w:rsidRPr="00F50102">
        <w:rPr>
          <w:rFonts w:eastAsiaTheme="minorHAnsi"/>
          <w:lang w:eastAsia="en-US"/>
        </w:rPr>
        <w:t xml:space="preserve"> помещения </w:t>
      </w:r>
      <w:r w:rsidR="008A2A64">
        <w:rPr>
          <w:rFonts w:eastAsiaTheme="minorHAnsi"/>
          <w:lang w:eastAsia="en-US"/>
        </w:rPr>
        <w:t xml:space="preserve">в многоквартирном доме </w:t>
      </w:r>
      <w:r w:rsidRPr="00F50102">
        <w:rPr>
          <w:rFonts w:eastAsiaTheme="minorHAnsi"/>
          <w:lang w:eastAsia="en-US"/>
        </w:rPr>
        <w:t>ние.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Основанием для начала административной процедуры является получение уполномоченным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органом документов, указа</w:t>
      </w:r>
      <w:r w:rsidR="00A62219">
        <w:rPr>
          <w:rFonts w:eastAsiaTheme="minorHAnsi"/>
          <w:lang w:eastAsia="en-US"/>
        </w:rPr>
        <w:t>нных в пункте 2.6.1 настоящего А</w:t>
      </w:r>
      <w:r w:rsidRPr="00F50102">
        <w:rPr>
          <w:rFonts w:eastAsiaTheme="minorHAnsi"/>
          <w:lang w:eastAsia="en-US"/>
        </w:rPr>
        <w:t>дминистративного регламента, в том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числе по каналам межведомственного информационного взаимодействия, либо информации,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свидетельствующей об отсутствии в распоряжении органов (организаций), участвующих в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предоставлении муниципальной услуги, документов (их копий или содержащихся в них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сведений), необходимых для предоставления муниципальной услуги.</w:t>
      </w:r>
      <w:proofErr w:type="gramEnd"/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Ответственным за выполнение административной процедуры является должностное лицо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Специалист отдела/уполномоченная комиссия проводит анализ представленных документов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 наличие оснований для принятия решения, и подготавливает проект решения о переводе или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об отказе в переводе жилого помещения в нежилое и нежилого </w:t>
      </w:r>
      <w:r w:rsidRPr="00F50102">
        <w:rPr>
          <w:rFonts w:eastAsiaTheme="minorHAnsi"/>
          <w:lang w:eastAsia="en-US"/>
        </w:rPr>
        <w:lastRenderedPageBreak/>
        <w:t>помещения в жилое помещение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 форме, утвержденной постановлением Правительства РФ от 10.08.2005 № 502 «Об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утверждении формы уведомления о переводе (отказе в переводе) жилого (нежилого) помещения</w:t>
      </w:r>
      <w:r w:rsidR="00A62219"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в нежилое (жилое) помещение».</w:t>
      </w:r>
      <w:proofErr w:type="gramEnd"/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При поступлении в уполномоченный орган ответа органа государственной власти, органа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местного самоуправления либо подведомственной органу государственной власти или органу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местного самоуправления организации на межведомственный запрос, свидетельствующего об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отсутствии документа и (или) информации, необходимых для перевода жилого помещения в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нежилое помещение или нежилого помещения в жилое помещение в соответствии с пунктом 2.6.1</w:t>
      </w:r>
      <w:r w:rsidR="00A62219">
        <w:rPr>
          <w:rFonts w:eastAsiaTheme="minorHAnsi"/>
          <w:lang w:eastAsia="en-US"/>
        </w:rPr>
        <w:t xml:space="preserve"> настоящего А</w:t>
      </w:r>
      <w:r w:rsidRPr="00F50102">
        <w:rPr>
          <w:rFonts w:eastAsiaTheme="minorHAnsi"/>
          <w:lang w:eastAsia="en-US"/>
        </w:rPr>
        <w:t>дминистративного регламента, и если соответствующий документ не представлен</w:t>
      </w:r>
      <w:proofErr w:type="gramEnd"/>
      <w:r w:rsidR="00A62219">
        <w:rPr>
          <w:rFonts w:eastAsiaTheme="minorHAnsi"/>
          <w:lang w:eastAsia="en-US"/>
        </w:rPr>
        <w:t xml:space="preserve"> </w:t>
      </w:r>
      <w:proofErr w:type="gramStart"/>
      <w:r w:rsidRPr="00F50102">
        <w:rPr>
          <w:rFonts w:eastAsiaTheme="minorHAnsi"/>
          <w:lang w:eastAsia="en-US"/>
        </w:rPr>
        <w:t>заявителем по собственной инициативе, уполномоченный орган после получения указанного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ответа уведомляет заявителя о получении такого ответа, и предлагает заявителю представить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 и (или) информацию, необходимые для проведения перевода жилого помещения в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нежилое помещение или нежилого помещения в жилое помещение в соответствии с пунктом 2.6.1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настоящего </w:t>
      </w:r>
      <w:r w:rsidR="00A62219"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дминистративного регламента, в течение пятнадцати рабочих дней со дня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направления уведомления.</w:t>
      </w:r>
      <w:proofErr w:type="gramEnd"/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непредставлении заявителем документов, необходимых для предоставления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услуги, в указанном случае, специалист соответствующего отдела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подготавливает проект решения об отказе в переводе жилого помещения в нежилое помещение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или нежилого помещения в жилое помещение.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Решение об отказе жилого помещения в нежилое помещение или нежилого помещения в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жилое помещение должно содержать основания отказа с обязательной ссылкой на нарушения.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Решение о переводе или об отказе в переводе жилого помещения в нежилое помещение или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нежилого помещения в жилое помещение подписывается должностным лицом уполномоченного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органа в двух экземплярах и передается специалисту, ответственному за прием-выдачу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представления заявления о переводе помещения через МФЦ документ,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подтверждающий принятие решения, направляется в МФЦ, если иной способ его получения не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указан заявителем.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Максимальный срок выполнения административной процедуры принятия решения о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переводе или об отказе в переводе жилого помещения в нежилое и нежилого помещения в жилое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помещение не может превышать срока пяти дней со дня представления в уполномоченный орган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документов, обязанность по представлению которых в соответствии с пунктом 2.6.1 настоящего</w:t>
      </w:r>
      <w:r w:rsidR="00A62219">
        <w:rPr>
          <w:rFonts w:eastAsiaTheme="minorHAnsi"/>
          <w:lang w:eastAsia="en-US"/>
        </w:rPr>
        <w:t xml:space="preserve"> А</w:t>
      </w:r>
      <w:r w:rsidRPr="00F50102">
        <w:rPr>
          <w:rFonts w:eastAsiaTheme="minorHAnsi"/>
          <w:lang w:eastAsia="en-US"/>
        </w:rPr>
        <w:t>дминистративного регламента возложена на заявителя.</w:t>
      </w:r>
      <w:proofErr w:type="gramEnd"/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Критерий принятия решения: наличие (отсутствие) оснований для отказа в предоставлении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муниципальной услуги, предусмотренных пунктом 2.7 настоящего </w:t>
      </w:r>
      <w:r w:rsidR="00A62219"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дминистративного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регламента.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Результатом административной процедуры является поступление к специалисту,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ответственному за прием-выдачу документов, решения о переводе или об отказе в переводе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жилого помещения в нежилое и нежилого помещения в жилое помещение.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 выполнения административной процедуры фиксируется в системе электронного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документооборота уполномоченного органа, журнале регистрации.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3.1.4. Выдача (направление) документов по результатам предоставления муниципальной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3.1.4.1. Выдача (направление) документов по результатам предоставления муниципальной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 в уполномоченном органе.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Основанием для начала процедуры выдачи документов является наличие сформированных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документов, являющихся результатом предоставления муниципальной услуги.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lastRenderedPageBreak/>
        <w:t>Для получения результатов предоставления муниципальной услуги в бумажном виде и (или)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для сверки электронных образов документов с оригиналами (при направлении запроса на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предоставление услуги через ЕПГУ, РПГУ (при наличии технической возможности) заявитель</w:t>
      </w:r>
      <w:r w:rsidR="00A62219"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предъявляет следующие документы:</w:t>
      </w:r>
      <w:proofErr w:type="gramEnd"/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документ, удостоверяющий личность заявителя;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документ, подтверждающий полномочия представителя на получение документов (если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 имени заявителя действует представитель);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расписка в получении документов (при ее наличии у заявителя).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Специалист, ответственный за прием и выдачу документов, при выдаче результата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услуги на бумажном носителе: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устанавливает личность заявителя либо его представителя;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проверяет правомочия представителя заявителя действовать от имени заявителя при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получении документов;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выдает документы;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регистрирует факт выдачи документов в системе электронного документооборота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уполномоченного органа и в журнале регистрации;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5) отказывает в выдаче результата предоставления муниципальной услуги в случаях: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за выдачей документов обратилось лицо, не являющееся заявителем (его представителем);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обратившееся лицо отказалось предъявить документ, удостоверяющий его личность.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подачи заявителем документов в электронном виде посредством ЕПГУ, РПГУ и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указании в запросе о получении результата предоставления услуги в электронном виде,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специалист, ответственный за прием и выдачу документов: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устанавливает личность заявителя либо его представителя;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проверяет правомочия представителя заявителя действовать от имени заявителя при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получении документов;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сверяет электронные образы документов с оригиналами (при направлении запроса и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 на предоставление услуги через ЕПГУ, РПГУ;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уведомляет заявителя о том, что результат предоставления муниципальной услуги будет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направлен в личный кабинет на ЕПГУ, РПГУ в форме электронного документа.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установлении расхождений электронных образов документов, направленных в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электронной форме, с оригиналами, результат предоставления услуги заявителю не направляется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через ЕПГУ, РПГУ, о чем составляется акт.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</w:t>
      </w:r>
      <w:proofErr w:type="gramStart"/>
      <w:r w:rsidRPr="00F50102">
        <w:rPr>
          <w:rFonts w:eastAsiaTheme="minorHAnsi"/>
          <w:lang w:eastAsia="en-US"/>
        </w:rPr>
        <w:t>,</w:t>
      </w:r>
      <w:proofErr w:type="gramEnd"/>
      <w:r w:rsidRPr="00F50102">
        <w:rPr>
          <w:rFonts w:eastAsiaTheme="minorHAnsi"/>
          <w:lang w:eastAsia="en-US"/>
        </w:rPr>
        <w:t xml:space="preserve"> если принято решение о переводе или об отказе в переводе жилого помещения в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нежилое и нежилого помещения в жилое помещение, данное решение сканируется и направляется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заявителю через ЕПГУ, РПГУ либо направляется в форме электронного документа, подписанного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электронной подписью в личный кабинет заявителя на ЕПГУ, РПГУ. Данное решение выдается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или направляется заявителю не позднее чем через три рабочих дня со дня принятия такого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решения и может быть обжаловано заявителем в судебном порядке.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Максимальный срок выполнения данной административной процедуры составляет 3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рабочих дня со дня принятия решения о переводе или об отказе в переводе жилого помещения в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нежилое и нежилого помещения в жилое помещение.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Критерий принятия решения: принятие решения о переводе или об отказе в переводе жилого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помещения в нежилое и нежилого помещения в жилое помещение.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Результатом административной процедуры является выдача или направление по адресу,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указанному в заявлении, либо через МФЦ, ЕПГУ, РПГУ заявителю документа, подтверждающего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принятие такого решения.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Результат выполнения административной процедуры фиксируется в системе электронного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документооборота уполномоченного органа и в журнале регистрации.</w:t>
      </w:r>
    </w:p>
    <w:p w:rsidR="005C7D23" w:rsidRDefault="005C7D23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C7D23" w:rsidRDefault="005C7D23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4. Формы </w:t>
      </w:r>
      <w:proofErr w:type="gramStart"/>
      <w:r w:rsidRPr="00F50102">
        <w:rPr>
          <w:rFonts w:eastAsiaTheme="minorHAnsi"/>
          <w:lang w:eastAsia="en-US"/>
        </w:rPr>
        <w:t>контроля за</w:t>
      </w:r>
      <w:proofErr w:type="gramEnd"/>
      <w:r w:rsidRPr="00F50102">
        <w:rPr>
          <w:rFonts w:eastAsiaTheme="minorHAnsi"/>
          <w:lang w:eastAsia="en-US"/>
        </w:rPr>
        <w:t xml:space="preserve"> исполнением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административного регламента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4.1. Порядок осуществления текущего </w:t>
      </w:r>
      <w:proofErr w:type="gramStart"/>
      <w:r w:rsidRPr="00F50102">
        <w:rPr>
          <w:rFonts w:eastAsiaTheme="minorHAnsi"/>
          <w:lang w:eastAsia="en-US"/>
        </w:rPr>
        <w:t>контроля за</w:t>
      </w:r>
      <w:proofErr w:type="gramEnd"/>
      <w:r w:rsidRPr="00F50102">
        <w:rPr>
          <w:rFonts w:eastAsiaTheme="minorHAnsi"/>
          <w:lang w:eastAsia="en-US"/>
        </w:rPr>
        <w:t xml:space="preserve"> соблюдением и исполнением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ответственными должностны</w:t>
      </w:r>
      <w:r w:rsidR="00A62219">
        <w:rPr>
          <w:rFonts w:eastAsiaTheme="minorHAnsi"/>
          <w:lang w:eastAsia="en-US"/>
        </w:rPr>
        <w:t>ми лицами положений настоящего А</w:t>
      </w:r>
      <w:r w:rsidRPr="00F50102">
        <w:rPr>
          <w:rFonts w:eastAsiaTheme="minorHAnsi"/>
          <w:lang w:eastAsia="en-US"/>
        </w:rPr>
        <w:t>дминистративного регламента и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иных нормативных правовых актов, устанавливающих требования к предоставлению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услуги, а также принятием ими решений.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Текущий </w:t>
      </w:r>
      <w:proofErr w:type="gramStart"/>
      <w:r w:rsidRPr="00F50102">
        <w:rPr>
          <w:rFonts w:eastAsiaTheme="minorHAnsi"/>
          <w:lang w:eastAsia="en-US"/>
        </w:rPr>
        <w:t>контроль за</w:t>
      </w:r>
      <w:proofErr w:type="gramEnd"/>
      <w:r w:rsidRPr="00F50102">
        <w:rPr>
          <w:rFonts w:eastAsiaTheme="minorHAnsi"/>
          <w:lang w:eastAsia="en-US"/>
        </w:rPr>
        <w:t xml:space="preserve"> соблюдением и исполнением должностными лицами уполномоченного</w:t>
      </w:r>
      <w:r w:rsidR="00A62219">
        <w:rPr>
          <w:rFonts w:eastAsiaTheme="minorHAnsi"/>
          <w:lang w:eastAsia="en-US"/>
        </w:rPr>
        <w:t xml:space="preserve"> органа учета положений данного А</w:t>
      </w:r>
      <w:r w:rsidRPr="00F50102">
        <w:rPr>
          <w:rFonts w:eastAsiaTheme="minorHAnsi"/>
          <w:lang w:eastAsia="en-US"/>
        </w:rPr>
        <w:t>дминистративного регламента и иных нормативных правовых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актов, устанавливающих требования к предоставлению муниципальной услуги, а также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принятием ими решений (далее - текущий контроль деятельности) осуществляет должностное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лицо уполномоченного органа.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Текущий контроль осуществляется путем проведения проверок соблюдения и исполнения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должностными лицами и сотрудниками положений настоящего административного регламента и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иных нормативных правовых актов, устанавливающих требования к предоставлению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4.2. Порядок и периодичность осуществления плановых и внеплановых проверок полноты и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качества предоставления муниципальной услуги, в том числе порядок и формы </w:t>
      </w:r>
      <w:proofErr w:type="gramStart"/>
      <w:r w:rsidRPr="00F50102">
        <w:rPr>
          <w:rFonts w:eastAsiaTheme="minorHAnsi"/>
          <w:lang w:eastAsia="en-US"/>
        </w:rPr>
        <w:t>контроля за</w:t>
      </w:r>
      <w:proofErr w:type="gramEnd"/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полнотой и качеством предоставления муниципальной услуги.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Контроль за полнотой и качеством предоставления муниципальной услуги включает в себя</w:t>
      </w:r>
      <w:r w:rsidR="00A62219"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проведение проверок, выявление и устранение нарушений прав заявителей, принятие решений и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подготовку ответов на их обращения, содержащие жалобы на действия (бездействие</w:t>
      </w:r>
      <w:proofErr w:type="gramStart"/>
      <w:r w:rsidRPr="00F50102">
        <w:rPr>
          <w:rFonts w:eastAsiaTheme="minorHAnsi"/>
          <w:lang w:eastAsia="en-US"/>
        </w:rPr>
        <w:t>)с</w:t>
      </w:r>
      <w:proofErr w:type="gramEnd"/>
      <w:r w:rsidRPr="00F50102">
        <w:rPr>
          <w:rFonts w:eastAsiaTheme="minorHAnsi"/>
          <w:lang w:eastAsia="en-US"/>
        </w:rPr>
        <w:t>отрудников.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Проверки полноты и качества предоставления муниципальной услуги осуществляются на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основании распоряжений уполномоченного органа.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Проверки могут быть плановыми и внеплановыми. Порядок и периодичность плановых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проверок устанавливаются руководителем уполномоченного органа. При проверке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рассматриваются все вопросы, связанные с предоставлением муниципальной услуги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(комплексные проверки), или отдельные вопросы (тематические проверки).</w:t>
      </w:r>
    </w:p>
    <w:p w:rsidR="00F50102" w:rsidRPr="00F50102" w:rsidRDefault="00F50102" w:rsidP="00A622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Внеплановые проверки проводятся для проверки факта устранения ранее выявленных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нарушений, а также в случае получения жалоб на действия (бездействие) сотрудников. Проверки</w:t>
      </w:r>
      <w:r w:rsidR="00A6221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также проводятся по конкретному обращению заявителя.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Периодичность осуществления плановых проверок - не реже одного раза в квартал.</w:t>
      </w:r>
    </w:p>
    <w:p w:rsidR="00F50102" w:rsidRPr="00F50102" w:rsidRDefault="00F50102" w:rsidP="00BA6B9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4.3. Ответственность должностных лиц, уполномоченного органа за решения и действия</w:t>
      </w:r>
      <w:r w:rsidR="00BA6B9D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(бездействие), принимаемые (осуществляемые) ими в ходе предоставления муниципальной</w:t>
      </w:r>
      <w:r w:rsidR="00BA6B9D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услуги.</w:t>
      </w:r>
    </w:p>
    <w:p w:rsidR="00F50102" w:rsidRPr="00F50102" w:rsidRDefault="00F50102" w:rsidP="00BA6B9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По результатам проверок в случае выявления нарушений положений настоящего</w:t>
      </w:r>
      <w:r w:rsidR="00BA6B9D">
        <w:rPr>
          <w:rFonts w:eastAsiaTheme="minorHAnsi"/>
          <w:lang w:eastAsia="en-US"/>
        </w:rPr>
        <w:t xml:space="preserve"> А</w:t>
      </w:r>
      <w:r w:rsidRPr="00F50102">
        <w:rPr>
          <w:rFonts w:eastAsiaTheme="minorHAnsi"/>
          <w:lang w:eastAsia="en-US"/>
        </w:rPr>
        <w:t>дминистративного регламента и иных нормативных правовых актов, устанавливающих</w:t>
      </w:r>
      <w:r w:rsidR="00BA6B9D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требования к предоставлению муниципальной услуги, виновные сотрудники и должностные лица</w:t>
      </w:r>
      <w:r w:rsidR="00BA6B9D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несут ответственность в соответствии с законодательством Российской Федерации.</w:t>
      </w:r>
    </w:p>
    <w:p w:rsidR="00F50102" w:rsidRPr="00F50102" w:rsidRDefault="00F50102" w:rsidP="00BA6B9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Сотрудники, ответственные за прием заявлений и документов, несут персональную</w:t>
      </w:r>
      <w:r w:rsidR="00BA6B9D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ответственность за соблюдение сроков и порядка приема и регистрации документов.</w:t>
      </w:r>
    </w:p>
    <w:p w:rsidR="00F50102" w:rsidRPr="00F50102" w:rsidRDefault="00F50102" w:rsidP="00BA6B9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Сотрудники, ответственные за подготовку документов, несут персональную</w:t>
      </w:r>
      <w:r w:rsidR="00BA6B9D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ответственность за соблюдение сроков и порядка оформления документов.</w:t>
      </w:r>
    </w:p>
    <w:p w:rsidR="00F50102" w:rsidRPr="00F50102" w:rsidRDefault="00F50102" w:rsidP="00BA6B9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Сотрудники, ответственные за выдачу (направление) документов, несут персональную</w:t>
      </w:r>
      <w:r w:rsidR="00BA6B9D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ответственность за соблюдение порядка выдачи (направления) документов.</w:t>
      </w:r>
    </w:p>
    <w:p w:rsidR="00F50102" w:rsidRPr="00F50102" w:rsidRDefault="00F50102" w:rsidP="00BA6B9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Должностное лицо, подписавшее документ, сформированный по результатам</w:t>
      </w:r>
      <w:r w:rsidR="00BA6B9D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предоставления муниципальной услуги, несет персональную ответственность за </w:t>
      </w:r>
      <w:r w:rsidRPr="00F50102">
        <w:rPr>
          <w:rFonts w:eastAsiaTheme="minorHAnsi"/>
          <w:lang w:eastAsia="en-US"/>
        </w:rPr>
        <w:lastRenderedPageBreak/>
        <w:t>правомерность</w:t>
      </w:r>
      <w:r w:rsidR="00BA6B9D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принятого решения и выдачу (направление) такого документа лицу, представившему</w:t>
      </w:r>
      <w:r w:rsidR="00BA6B9D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(направившему) заявление.</w:t>
      </w:r>
    </w:p>
    <w:p w:rsidR="00F50102" w:rsidRPr="00F50102" w:rsidRDefault="00F50102" w:rsidP="00BA6B9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Персональная ответственность сотрудников и должностных лиц закрепляется в их</w:t>
      </w:r>
      <w:r w:rsidR="00BA6B9D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должностных инструкциях в соответствии с требованиями законодательства Российской</w:t>
      </w:r>
      <w:r w:rsidR="00BA6B9D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Федерации.</w:t>
      </w:r>
    </w:p>
    <w:p w:rsidR="00F50102" w:rsidRPr="00F50102" w:rsidRDefault="00F50102" w:rsidP="00BA6B9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4.4. Положения, характеризующие требования к порядку и формам </w:t>
      </w:r>
      <w:proofErr w:type="gramStart"/>
      <w:r w:rsidRPr="00F50102">
        <w:rPr>
          <w:rFonts w:eastAsiaTheme="minorHAnsi"/>
          <w:lang w:eastAsia="en-US"/>
        </w:rPr>
        <w:t>контроля за</w:t>
      </w:r>
      <w:proofErr w:type="gramEnd"/>
      <w:r w:rsidR="00BA6B9D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предоставлением муниципальной услуги, в том числе со стороны граждан, их объединений и</w:t>
      </w:r>
      <w:r w:rsidR="00BA6B9D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организаций.</w:t>
      </w:r>
    </w:p>
    <w:p w:rsidR="00F50102" w:rsidRPr="00F50102" w:rsidRDefault="00F50102" w:rsidP="00BA6B9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Контроль за</w:t>
      </w:r>
      <w:proofErr w:type="gramEnd"/>
      <w:r w:rsidRPr="00F50102">
        <w:rPr>
          <w:rFonts w:eastAsiaTheme="minorHAnsi"/>
          <w:lang w:eastAsia="en-US"/>
        </w:rPr>
        <w:t xml:space="preserve"> исполнением данного административного регламента со стороны граждан, их</w:t>
      </w:r>
      <w:r w:rsidR="00BA6B9D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объединений и организаций является самостоятельной формой контроля и осуществляется путем</w:t>
      </w:r>
      <w:r w:rsidR="00BA6B9D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направления обращений в уполномоченный орган, а также путем обжалования действий</w:t>
      </w:r>
      <w:r w:rsidR="00BA6B9D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(бездействия) и решений, осуществляемых (принятых) в ходе исполнения настоящего</w:t>
      </w:r>
      <w:r w:rsidR="00BA6B9D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административного регламента.</w:t>
      </w:r>
    </w:p>
    <w:p w:rsidR="00F50102" w:rsidRPr="00F50102" w:rsidRDefault="00F50102" w:rsidP="00BA6B9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Граждане, их объединения и организации вправе направлять замечания и предложения по</w:t>
      </w:r>
      <w:r w:rsidR="00BA6B9D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улучшению качества и доступности предоставления муниципальной услуги.</w:t>
      </w:r>
    </w:p>
    <w:p w:rsidR="005C7D23" w:rsidRDefault="005C7D23" w:rsidP="00C22F4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50102" w:rsidRPr="00F50102" w:rsidRDefault="00F50102" w:rsidP="00C22F4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5. Досудебный (внесудебный) порядок обжалования решений</w:t>
      </w:r>
      <w:r w:rsidR="00C22F4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 действий (бездействия) органов, предоставляющих</w:t>
      </w:r>
      <w:r w:rsidR="00C22F4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муниципальные услуги, а также</w:t>
      </w:r>
      <w:r w:rsidR="00C22F4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их должностных лиц</w:t>
      </w:r>
    </w:p>
    <w:p w:rsidR="00F50102" w:rsidRPr="00F50102" w:rsidRDefault="00F50102" w:rsidP="00C22F4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5.1. </w:t>
      </w:r>
      <w:proofErr w:type="gramStart"/>
      <w:r w:rsidRPr="00F50102">
        <w:rPr>
          <w:rFonts w:eastAsiaTheme="minorHAnsi"/>
          <w:lang w:eastAsia="en-US"/>
        </w:rPr>
        <w:t>Информация для заинтересованных лиц об их праве на досудебное (внесудебное)</w:t>
      </w:r>
      <w:r w:rsidR="00C22F4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обжалование действий (бездействия) и (или) решений, принятых (осуществленных) в ходе</w:t>
      </w:r>
      <w:r w:rsidR="00C22F4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муниципальной услуги (далее - жалоба).</w:t>
      </w:r>
      <w:proofErr w:type="gramEnd"/>
    </w:p>
    <w:p w:rsidR="00F50102" w:rsidRPr="00F50102" w:rsidRDefault="00F50102" w:rsidP="00C22F4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Заявители имеют право подать жалобу на решение и действие (бездействие) органа,</w:t>
      </w:r>
      <w:r w:rsidR="00C22F4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предоставляющего муниципальную услугу, должностного лица, предоставляющего</w:t>
      </w:r>
      <w:r w:rsidR="00C22F4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муниципальную услугу, муниципального служащего, руководителя органа, предоставляющего</w:t>
      </w:r>
      <w:r w:rsidR="00C22F4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муниципальную услугу.</w:t>
      </w:r>
    </w:p>
    <w:p w:rsidR="00F50102" w:rsidRPr="00F50102" w:rsidRDefault="00F50102" w:rsidP="007B486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 в орган,</w:t>
      </w:r>
      <w:r w:rsidR="007B486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предоставляющий муниципальную услугу.</w:t>
      </w:r>
    </w:p>
    <w:p w:rsidR="00F50102" w:rsidRPr="00F50102" w:rsidRDefault="00F50102" w:rsidP="007B486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Жалоба на решения и действия (бездействие) органа, предоставляющего муниципальную</w:t>
      </w:r>
      <w:r w:rsidR="007B486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услугу, должностного лица органа, предоставляющего муниципальную услугу, муниципального</w:t>
      </w:r>
      <w:r w:rsidR="007B486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служащего, руководителя органа, предоставляющего муниципальную услугу, может быть</w:t>
      </w:r>
      <w:r w:rsidR="007B486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направлена по почте, через МФЦ, с использованием информационно-телекоммуникационной</w:t>
      </w:r>
      <w:r w:rsidR="007B486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сети «Интернет», официального сайта органа, предоставляющего муниципальную услугу, ЕПГУ,</w:t>
      </w:r>
      <w:r w:rsidR="007B486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РПГУ, а также может быть принята при личном приеме заявителя.</w:t>
      </w:r>
      <w:proofErr w:type="gramEnd"/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Заявитель может обратиться с жалобой, в том числе в следующих случаях: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нарушение срока регистрации запроса о предоставлении муниципальной услуги;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нарушение срока предоставления муниципальной услуги;</w:t>
      </w:r>
    </w:p>
    <w:p w:rsidR="00F50102" w:rsidRPr="00F50102" w:rsidRDefault="00F50102" w:rsidP="00A072C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требование у заявителя документов или информации либо осуществления действий,</w:t>
      </w:r>
      <w:r w:rsidR="00A072C6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представление или осуществление которых не предусмотрено нормативными правовыми актами</w:t>
      </w:r>
      <w:r w:rsidR="00A072C6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Российской Федерации, нормативными правовыми актами субъектов Российской Федерации,</w:t>
      </w:r>
      <w:r w:rsidR="00A072C6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муниципальными правовыми актами для предоставления муниципальной услуги;</w:t>
      </w:r>
    </w:p>
    <w:p w:rsidR="00F50102" w:rsidRPr="00F50102" w:rsidRDefault="00F50102" w:rsidP="00A072C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</w:t>
      </w:r>
      <w:r w:rsidR="00A072C6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правовыми актами Российской Федерации, нормативными правовыми актами субъектов</w:t>
      </w:r>
      <w:r w:rsidR="00A072C6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Российской Федерации, муниципальными правовыми актами для предоставления муниципальной</w:t>
      </w:r>
      <w:r w:rsidR="00A072C6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услуги, у заявителя;</w:t>
      </w:r>
    </w:p>
    <w:p w:rsidR="00F50102" w:rsidRPr="00F50102" w:rsidRDefault="00F50102" w:rsidP="00A072C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</w:t>
      </w:r>
      <w:r w:rsidR="00A072C6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федеральными законами и принятыми в соответствии с ними иными нормативными правовыми</w:t>
      </w:r>
      <w:r w:rsidR="00A072C6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актами Российской Федерации, законами и иными </w:t>
      </w:r>
      <w:r w:rsidRPr="00F50102">
        <w:rPr>
          <w:rFonts w:eastAsiaTheme="minorHAnsi"/>
          <w:lang w:eastAsia="en-US"/>
        </w:rPr>
        <w:lastRenderedPageBreak/>
        <w:t>нормативными правовыми актами субъектов</w:t>
      </w:r>
      <w:r w:rsidR="00A072C6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Российской Федерации, муниципальными правовыми актами;</w:t>
      </w:r>
      <w:proofErr w:type="gramEnd"/>
    </w:p>
    <w:p w:rsidR="00F50102" w:rsidRPr="00F50102" w:rsidRDefault="00F50102" w:rsidP="00A072C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</w:t>
      </w:r>
      <w:r w:rsidR="00A072C6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предусмотренной нормативными правовыми актами Российской Федерации, нормативными</w:t>
      </w:r>
      <w:r w:rsidR="00A072C6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правовыми актами субъектов Российской Федерации, муниципальными правовыми актами;</w:t>
      </w:r>
    </w:p>
    <w:p w:rsidR="00F50102" w:rsidRPr="00F50102" w:rsidRDefault="00F50102" w:rsidP="00A072C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7) отказ органа, предоставляющего муниципальную услугу, должностного лица органа,</w:t>
      </w:r>
      <w:r w:rsidR="00A072C6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предоставляющего муниципальную услугу, многофункционального центра, работника</w:t>
      </w:r>
      <w:r w:rsidR="00A072C6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многофункционального центра, организаций, предусмотренных частью 1.1 статьи 16</w:t>
      </w:r>
      <w:r w:rsidR="00A072C6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Федерального закона № 210, или их работников в исправлении допущенных ими опечаток и</w:t>
      </w:r>
      <w:r w:rsidR="00A072C6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ошибок в выданных в результате предоставления государственной или муниципальной услуги</w:t>
      </w:r>
      <w:r w:rsidR="00A072C6"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документах либо нарушение установленного срока таких исправлений;</w:t>
      </w:r>
      <w:proofErr w:type="gramEnd"/>
    </w:p>
    <w:p w:rsidR="00F50102" w:rsidRPr="00F50102" w:rsidRDefault="00F50102" w:rsidP="00A072C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8) нарушение срока или порядка выдачи документов по результатам предоставления</w:t>
      </w:r>
      <w:r w:rsidR="00A072C6"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муниципальной услуги;</w:t>
      </w:r>
    </w:p>
    <w:p w:rsidR="00F50102" w:rsidRPr="00F50102" w:rsidRDefault="00F50102" w:rsidP="00A072C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9) приостановление предоставления муниципальной услуги, если основания</w:t>
      </w:r>
      <w:r w:rsidR="00A072C6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приостановления не предусмотрены федеральными законами и принятыми в соответствии с ними</w:t>
      </w:r>
      <w:r w:rsidR="00A072C6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иными нормативными правовыми актами Российской Федерации, законами и иными</w:t>
      </w:r>
      <w:r w:rsidR="00A072C6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нормативными правовыми актами субъектов Российской Федерации, муниципальными</w:t>
      </w:r>
      <w:r w:rsidR="00A072C6"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правовыми актами;</w:t>
      </w:r>
      <w:proofErr w:type="gramEnd"/>
    </w:p>
    <w:p w:rsidR="00F50102" w:rsidRPr="00F50102" w:rsidRDefault="00F50102" w:rsidP="00A072C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10) требование у заявителя при предоставлении муниципальной услуги документов или</w:t>
      </w:r>
      <w:r w:rsidR="00A072C6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информации, отсутствие и (или) недостоверность которых не указывались при первоначальном</w:t>
      </w:r>
      <w:r w:rsidR="00A072C6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отказе в приеме документов, необходимых для предоставления муниципальной услуги, за</w:t>
      </w:r>
      <w:r w:rsidR="00A072C6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исключением случаев, предусмотренных пунктом 4 части 1 статьи 7 Федерального закона N 210-</w:t>
      </w:r>
      <w:r w:rsidR="00A072C6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ФЗ.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Жалоба должна содержать:</w:t>
      </w:r>
    </w:p>
    <w:p w:rsidR="00F50102" w:rsidRPr="00F50102" w:rsidRDefault="00F50102" w:rsidP="000F101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</w:t>
      </w:r>
      <w:r w:rsidR="000F101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органа, предоставляющего муниципальную услугу, либо муниципального служащего, решения и</w:t>
      </w:r>
      <w:r w:rsidR="000F101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действия (бездействие) которых обжалуются;</w:t>
      </w:r>
    </w:p>
    <w:p w:rsidR="00F50102" w:rsidRPr="00F50102" w:rsidRDefault="00F50102" w:rsidP="000F101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</w:t>
      </w:r>
      <w:r w:rsidR="000F101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заявителя - физического лица либо наименование, сведени</w:t>
      </w:r>
      <w:r w:rsidR="000F1012">
        <w:rPr>
          <w:rFonts w:eastAsiaTheme="minorHAnsi"/>
          <w:lang w:eastAsia="en-US"/>
        </w:rPr>
        <w:t xml:space="preserve">я о месте нахождения заявителя - </w:t>
      </w:r>
      <w:r w:rsidRPr="00F50102">
        <w:rPr>
          <w:rFonts w:eastAsiaTheme="minorHAnsi"/>
          <w:lang w:eastAsia="en-US"/>
        </w:rPr>
        <w:t>юридического лица, а также номер (номера) контактного телефона, адрес (адреса) электронной</w:t>
      </w:r>
      <w:r w:rsidR="000F101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почты (при наличии) и почтовый адрес, по которым должен быть направлен ответ заявителю;</w:t>
      </w:r>
      <w:proofErr w:type="gramEnd"/>
    </w:p>
    <w:p w:rsidR="00F50102" w:rsidRPr="00F50102" w:rsidRDefault="00F50102" w:rsidP="000F101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сведения об обжалуемых решениях и действиях (бездействии) органа, предоставляющего</w:t>
      </w:r>
      <w:r w:rsidR="000F101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муниципальную услугу, должностного лица органа, предоставляющего муниципальную услугу,</w:t>
      </w:r>
      <w:r w:rsidR="000F1012">
        <w:rPr>
          <w:rFonts w:eastAsiaTheme="minorHAnsi"/>
          <w:lang w:eastAsia="en-US"/>
        </w:rPr>
        <w:t xml:space="preserve">   </w:t>
      </w:r>
      <w:r w:rsidRPr="00F50102">
        <w:rPr>
          <w:rFonts w:eastAsiaTheme="minorHAnsi"/>
          <w:lang w:eastAsia="en-US"/>
        </w:rPr>
        <w:t>либо муниципального служащего;</w:t>
      </w:r>
    </w:p>
    <w:p w:rsidR="00F50102" w:rsidRPr="00F50102" w:rsidRDefault="00F50102" w:rsidP="000F101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5) доводы, на основании которых заявитель не согласен с решением и действием</w:t>
      </w:r>
      <w:r w:rsidR="000F101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(бездействием) органа, предоставляющего муниципальную услугу, должностного лица органа,</w:t>
      </w:r>
      <w:r w:rsidR="000F101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предоставляющего муниципальную услугу, либо муниципального служащего. Заявителем могут</w:t>
      </w:r>
      <w:r w:rsidR="000F101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быть представлены документы (при наличии), подтверждающие доводы заявителя, либо их</w:t>
      </w:r>
      <w:r w:rsidR="000F101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копии.</w:t>
      </w:r>
    </w:p>
    <w:p w:rsidR="00F50102" w:rsidRPr="00F50102" w:rsidRDefault="00F50102" w:rsidP="000F101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5.2. Орган местного самоуправления, организации и уполномоченные на рассмотрение</w:t>
      </w:r>
      <w:r w:rsidR="000F101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жалобы лица, которым может быть направлена жалоба заявителя в досудебном (внесудебном)</w:t>
      </w:r>
      <w:r w:rsidR="000F101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порядке.</w:t>
      </w:r>
    </w:p>
    <w:p w:rsidR="00F50102" w:rsidRPr="00F50102" w:rsidRDefault="00F50102" w:rsidP="000F101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Жалобы на решения, действия (бездействия) должностных лиц рассматриваются в порядке</w:t>
      </w:r>
      <w:r w:rsidR="000F101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 сроки, установленные Федеральный закон от 02.05.2006 № 59-ФЗ «О порядке рассмотрения</w:t>
      </w:r>
      <w:r w:rsidR="000F101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обращений граждан Российской Федерации».</w:t>
      </w:r>
    </w:p>
    <w:p w:rsidR="00F50102" w:rsidRPr="00F50102" w:rsidRDefault="00F50102" w:rsidP="000F101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5.3. Способы информирования заявителей о порядке подачи и рассмотрения жалобы, в том</w:t>
      </w:r>
      <w:r w:rsidR="000F101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числе с использованием ЕПГУ, РПГУ.</w:t>
      </w:r>
    </w:p>
    <w:p w:rsidR="00F50102" w:rsidRPr="00F50102" w:rsidRDefault="00F50102" w:rsidP="000F101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Не позднее дня, следующего за днем принятия решения, заявителю в письменной форме и,</w:t>
      </w:r>
      <w:r w:rsidR="000F101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 желанию заявителя, в электронной форме направляется мотивированный ответ о результатах</w:t>
      </w:r>
      <w:r w:rsidR="000F101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рассмотрения жалобы.</w:t>
      </w:r>
    </w:p>
    <w:p w:rsidR="00F50102" w:rsidRPr="00F50102" w:rsidRDefault="00F50102" w:rsidP="000F101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признания жалобы подлежащей удовлетворению в ответе заявителю дается</w:t>
      </w:r>
      <w:r w:rsidR="000F101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информация о действиях, осуществляемых органом, предоставляющим муниципальную услугу, в</w:t>
      </w:r>
      <w:r w:rsidR="000F101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целях незамедлительного устранения выявленных нарушений при оказании муниципальной</w:t>
      </w:r>
      <w:r w:rsidR="000F101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услуги, а также приносятся извинения за доставленные </w:t>
      </w:r>
      <w:proofErr w:type="gramStart"/>
      <w:r w:rsidRPr="00F50102">
        <w:rPr>
          <w:rFonts w:eastAsiaTheme="minorHAnsi"/>
          <w:lang w:eastAsia="en-US"/>
        </w:rPr>
        <w:t>неудобства</w:t>
      </w:r>
      <w:proofErr w:type="gramEnd"/>
      <w:r w:rsidRPr="00F50102">
        <w:rPr>
          <w:rFonts w:eastAsiaTheme="minorHAnsi"/>
          <w:lang w:eastAsia="en-US"/>
        </w:rPr>
        <w:t xml:space="preserve"> и указывается информация о</w:t>
      </w:r>
      <w:r w:rsidR="000F101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дальнейших действиях, которые необходимо совершить заявителю в целях получения</w:t>
      </w:r>
      <w:r w:rsidR="000F101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услуги.</w:t>
      </w:r>
    </w:p>
    <w:p w:rsidR="00F50102" w:rsidRPr="00F50102" w:rsidRDefault="00F50102" w:rsidP="0077501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В случае признания </w:t>
      </w:r>
      <w:proofErr w:type="gramStart"/>
      <w:r w:rsidRPr="00F50102">
        <w:rPr>
          <w:rFonts w:eastAsiaTheme="minorHAnsi"/>
          <w:lang w:eastAsia="en-US"/>
        </w:rPr>
        <w:t>жалобы</w:t>
      </w:r>
      <w:proofErr w:type="gramEnd"/>
      <w:r w:rsidRPr="00F50102">
        <w:rPr>
          <w:rFonts w:eastAsiaTheme="minorHAnsi"/>
          <w:lang w:eastAsia="en-US"/>
        </w:rPr>
        <w:t xml:space="preserve"> не подлежащей удовлетворению в ответе заявителю даются</w:t>
      </w:r>
      <w:r w:rsidR="0077501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аргументированные разъяснения о причинах принятого решения, а также информация о порядке</w:t>
      </w:r>
      <w:r w:rsidR="0077501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обжалования принятого решения.</w:t>
      </w:r>
    </w:p>
    <w:p w:rsidR="00F50102" w:rsidRPr="00F50102" w:rsidRDefault="00F50102" w:rsidP="0077501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В случае установления в ходе или по результатам </w:t>
      </w:r>
      <w:proofErr w:type="gramStart"/>
      <w:r w:rsidRPr="00F50102">
        <w:rPr>
          <w:rFonts w:eastAsiaTheme="minorHAnsi"/>
          <w:lang w:eastAsia="en-US"/>
        </w:rPr>
        <w:t>рассмотрения жалобы признаков состава</w:t>
      </w:r>
      <w:r w:rsidR="0077501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административного правонарушения</w:t>
      </w:r>
      <w:proofErr w:type="gramEnd"/>
      <w:r w:rsidRPr="00F50102">
        <w:rPr>
          <w:rFonts w:eastAsiaTheme="minorHAnsi"/>
          <w:lang w:eastAsia="en-US"/>
        </w:rPr>
        <w:t xml:space="preserve"> или преступления должностное лицо, наделенные</w:t>
      </w:r>
      <w:r w:rsidR="0077501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полномочиями по рассмотрению жалоб незамедлительно направляют имеющиеся материалы в</w:t>
      </w:r>
      <w:r w:rsidR="00775017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органы прокуратуры.</w:t>
      </w:r>
    </w:p>
    <w:p w:rsidR="00F50102" w:rsidRPr="00F50102" w:rsidRDefault="00F50102" w:rsidP="009020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5.4. Перечень нормативных правовых актов, регулирующих порядок досудебного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(внесудебного) обжалования решений и действий (бездействия) органа, предоставляющего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муниципальную услугу, а также его должностных лиц.</w:t>
      </w:r>
    </w:p>
    <w:p w:rsidR="00F50102" w:rsidRPr="00F50102" w:rsidRDefault="00F50102" w:rsidP="009020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Порядок досудебного (внесудебного) обжалования решений и действий (бездействия)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органа, предоставляющего муниципальную услугу, а также его должностных лиц, руководителя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 либо специалиста уполномоченного органа осуществляется в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соответствии с Федеральным законом № 210-ФЗ, постановлением Правительства Российской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Федерации от 16.08.2012 № 840 «О порядке подачи и рассмотрения жалоб на решения и действия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(бездействие) федеральных органов исполнительной власти и их должностных лиц, федеральных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государственных служащих</w:t>
      </w:r>
      <w:proofErr w:type="gramEnd"/>
      <w:r w:rsidRPr="00F50102">
        <w:rPr>
          <w:rFonts w:eastAsiaTheme="minorHAnsi"/>
          <w:lang w:eastAsia="en-US"/>
        </w:rPr>
        <w:t xml:space="preserve">, </w:t>
      </w:r>
      <w:proofErr w:type="gramStart"/>
      <w:r w:rsidRPr="00F50102">
        <w:rPr>
          <w:rFonts w:eastAsiaTheme="minorHAnsi"/>
          <w:lang w:eastAsia="en-US"/>
        </w:rPr>
        <w:t>должностных лиц государственных внебюджетных фондов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Российской Федерации, государственных корпораций, наделенных в соответствии с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федеральными законами полномочиями по предоставлению государственных услуг в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установленной сфере деятельности, и их должностных лиц, организаций, предусмотренных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частью 1.1 статьи 16 Федерального закона «Об организации предоставления государственных и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муниципальных услуг», и их работников, а также функциональных центров предоставления</w:t>
      </w:r>
      <w:r w:rsidR="0090206A"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государственных и муниципальных услуг и их работников».</w:t>
      </w:r>
      <w:proofErr w:type="gramEnd"/>
    </w:p>
    <w:p w:rsidR="005C7D23" w:rsidRDefault="005C7D23" w:rsidP="009020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50102" w:rsidRPr="00F50102" w:rsidRDefault="00F50102" w:rsidP="009020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 Особенности выполнения административных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процедур (действий) в МФЦ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6.1. Предоставление муниципальной услуги в МФЦ осуществляется при наличии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заключенного соглашения о взаимодействии между уполномоченным органом и МФЦ.</w:t>
      </w:r>
    </w:p>
    <w:p w:rsidR="00F50102" w:rsidRPr="00F50102" w:rsidRDefault="00F50102" w:rsidP="009020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6.2. Основанием для начала предоставления муниципальной услуги является обращение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заявителя в МФЦ, расположенный на территории муниципального образования, в котором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проживает заявитель.</w:t>
      </w:r>
    </w:p>
    <w:p w:rsidR="00F50102" w:rsidRPr="00F50102" w:rsidRDefault="00F50102" w:rsidP="009020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6.3. Информирование заявителей о порядке предоставления муниципальной услуги в МФЦ,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 ходе выполнения запроса о предоставлении муниципальной услуги, по иным вопросам,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связанным с предоставлением муниципальной услуги, а также консультирование заявителей о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порядке предоставления муниципальной услуги в МФЦ осуществляется в соответствии с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графиком работы МФЦ.</w:t>
      </w:r>
    </w:p>
    <w:p w:rsidR="00F50102" w:rsidRPr="00F50102" w:rsidRDefault="00F50102" w:rsidP="009020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6.4. Прием заявлений о предоставлении муниципальной услуги и иных документов,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необходимых для предоставления муниципальной услуги.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личном обращении заявителя в МФЦ сотрудник, ответственный за прием документов: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устанавливает личность заявителя на основании документа, удостоверяющего его</w:t>
      </w:r>
    </w:p>
    <w:p w:rsidR="00F50102" w:rsidRPr="00F50102" w:rsidRDefault="00F50102" w:rsidP="0090206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личность, представителя заявителя - на основании документов, удостоверяющих его личность и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полномочия (в случае обращения его представителя);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проверяет представленное заявление и документы на предмет: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текст в заявлении поддается прочтению;</w:t>
      </w:r>
    </w:p>
    <w:p w:rsidR="00F50102" w:rsidRPr="00F50102" w:rsidRDefault="00F50102" w:rsidP="009020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в заявлении указаны фамилия, имя, отчество (последнее - при наличии) физического лица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либо наименование юридического лица;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заявление подписано уполномоченным лицом;</w:t>
      </w:r>
    </w:p>
    <w:p w:rsidR="00F50102" w:rsidRPr="00F50102" w:rsidRDefault="00F50102" w:rsidP="009930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приложены документы, необходимые для предоставления муниципальной услуги;</w:t>
      </w:r>
    </w:p>
    <w:p w:rsidR="00F50102" w:rsidRPr="00F50102" w:rsidRDefault="00F50102" w:rsidP="009020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5) соответствие данных документа, удостоверяющего личность, данным, указанным в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заявлении и необходимых документах;</w:t>
      </w:r>
    </w:p>
    <w:p w:rsidR="00F50102" w:rsidRPr="00F50102" w:rsidRDefault="00F50102" w:rsidP="009020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заполняет сведения о заявителе и представленных документах в автоматизированной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информационной системе (АИС МФЦ);</w:t>
      </w:r>
    </w:p>
    <w:p w:rsidR="00F50102" w:rsidRPr="00F50102" w:rsidRDefault="00F50102" w:rsidP="009020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выдает расписку в получении документов на предоставление услуги, сформированную в</w:t>
      </w:r>
      <w:r w:rsidR="0090206A"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АИС МФЦ;</w:t>
      </w:r>
    </w:p>
    <w:p w:rsidR="00F50102" w:rsidRPr="00F50102" w:rsidRDefault="00F50102" w:rsidP="009020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информирует заявителя о сроке предоставления муниципальной услуги, способах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получения информации о ходе исполнения муниципальной услуги;</w:t>
      </w:r>
    </w:p>
    <w:p w:rsidR="00F50102" w:rsidRPr="00F50102" w:rsidRDefault="00F50102" w:rsidP="009020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уведомляет заявителя о том, что невостребованные документы хранятся в МФЦ в течение</w:t>
      </w:r>
      <w:r w:rsidR="0090206A"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30 дней, после чего передаются в уполномоченный орган.</w:t>
      </w:r>
    </w:p>
    <w:p w:rsidR="00F50102" w:rsidRPr="00F50102" w:rsidRDefault="00F50102" w:rsidP="009020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6.5. Заявление и документы, принятые от заявителя на предоставление муниципальной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услуги, передаются в уполномоченный орган не позднее 1 рабочего дня, следующего за днем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регистрации заявления и документов в МФЦ, посредством личного обращения по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сопроводительному реестру, содержащему дату и отметку о передаче, оформленному в двух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экземплярах. Указанный реестр заверяется сотрудником МФЦ и передается специалисту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 под подпись. Один экземпляр сопроводительного реестра остается в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уполномоченном органе и хранится как документ строгой отчетности отдельно от личных дел,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второй - хранится в МФЦ. В заявлении производится отметка с указанием реквизитов реестра, по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которому переданы заявление и документы.</w:t>
      </w:r>
    </w:p>
    <w:p w:rsidR="00F50102" w:rsidRPr="00F50102" w:rsidRDefault="00F50102" w:rsidP="009020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6.6. Выдача заявителю результата предоставления муниципальной услуги, в том числе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выдача документов на бумажном носителе, подтверждающих содержание электронных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документов, направленных в МФЦ по результатам предоставления муниципальных услуг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органами, предоставляющими муниципальные услуги, а также выдача документов, включая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составление на бумажном носителе и </w:t>
      </w:r>
      <w:proofErr w:type="gramStart"/>
      <w:r w:rsidRPr="00F50102">
        <w:rPr>
          <w:rFonts w:eastAsiaTheme="minorHAnsi"/>
          <w:lang w:eastAsia="en-US"/>
        </w:rPr>
        <w:t>заверение выписок</w:t>
      </w:r>
      <w:proofErr w:type="gramEnd"/>
      <w:r w:rsidRPr="00F50102">
        <w:rPr>
          <w:rFonts w:eastAsiaTheme="minorHAnsi"/>
          <w:lang w:eastAsia="en-US"/>
        </w:rPr>
        <w:t xml:space="preserve"> из информационных систем органов,</w:t>
      </w:r>
      <w:r w:rsidR="0090206A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предоставляющих муниципальные услуги.</w:t>
      </w:r>
    </w:p>
    <w:p w:rsidR="00F50102" w:rsidRPr="00F50102" w:rsidRDefault="00F50102" w:rsidP="00D237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обращении заявителя за предоставлением муниципальной услуги через МФЦ выдача</w:t>
      </w:r>
      <w:r w:rsidR="00D237C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результата предоставления муниципальной услуги осуществляется при личном обращении в</w:t>
      </w:r>
      <w:r w:rsidR="00D237C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МФЦ.</w:t>
      </w:r>
    </w:p>
    <w:p w:rsidR="00F50102" w:rsidRPr="00F50102" w:rsidRDefault="00F50102" w:rsidP="00D237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6.6.1. Ответственность за выдачу результата предоставления муниципальной услуги несет</w:t>
      </w:r>
      <w:r w:rsidR="00D237C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сотрудник МФЦ, уполномоченный руководителем МФЦ.</w:t>
      </w:r>
    </w:p>
    <w:p w:rsidR="00F50102" w:rsidRPr="00F50102" w:rsidRDefault="00F50102" w:rsidP="00D237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6.6.2. Для получения результата предоставления муниципальной услуги в МФЦ заявитель</w:t>
      </w:r>
      <w:r w:rsidR="00D237C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предъявляет документ, удостоверяющий его личность и расписку.</w:t>
      </w:r>
    </w:p>
    <w:p w:rsidR="00F50102" w:rsidRPr="00F50102" w:rsidRDefault="00F50102" w:rsidP="00D237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обращения представителя заявителя представляются документы, удостоверяющие</w:t>
      </w:r>
      <w:r w:rsidR="00D237C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личность и подтверждающие полномочия представителя заявителя.</w:t>
      </w:r>
    </w:p>
    <w:p w:rsidR="00F50102" w:rsidRPr="00F50102" w:rsidRDefault="00F50102" w:rsidP="00D237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Сотрудник МФЦ, ответственный за выдачу документов, выдает документы заявителю и</w:t>
      </w:r>
      <w:r w:rsidR="00D237C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регистрирует факт их выдачи в АИС МФЦ. Заявитель подтверждает факт получения документов</w:t>
      </w:r>
      <w:r w:rsidR="00D237C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своей подписью в расписке, которая остается в МФЦ.</w:t>
      </w:r>
    </w:p>
    <w:p w:rsidR="00F50102" w:rsidRPr="00F50102" w:rsidRDefault="00F50102" w:rsidP="00D237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Невостребованные документы хранятся в МФЦ в течение 30 дней, после чего передаются в</w:t>
      </w:r>
      <w:r w:rsidR="00D237C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уполномоченный орган.</w:t>
      </w:r>
    </w:p>
    <w:p w:rsidR="00F50102" w:rsidRPr="00F50102" w:rsidRDefault="00F50102" w:rsidP="00D237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6.7. </w:t>
      </w:r>
      <w:proofErr w:type="gramStart"/>
      <w:r w:rsidRPr="00F50102">
        <w:rPr>
          <w:rFonts w:eastAsiaTheme="minorHAnsi"/>
          <w:lang w:eastAsia="en-US"/>
        </w:rPr>
        <w:t>Иные действия, необходимые для предоставления муниципальной услуги, в том числе</w:t>
      </w:r>
      <w:r w:rsidR="00D237C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связанные с проверкой действительности усиленной квалифицированной электронной подписи</w:t>
      </w:r>
      <w:r w:rsidR="00D237C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заявителя, использованной при обращении за получением </w:t>
      </w:r>
      <w:r w:rsidRPr="00F50102">
        <w:rPr>
          <w:rFonts w:eastAsiaTheme="minorHAnsi"/>
          <w:lang w:eastAsia="en-US"/>
        </w:rPr>
        <w:lastRenderedPageBreak/>
        <w:t>муниципальной услуги, а также с</w:t>
      </w:r>
      <w:r w:rsidR="00D237C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установлением перечня средств удостоверяющих центров, которые допускаются для</w:t>
      </w:r>
      <w:r w:rsidR="00D237C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использования в целях обеспечения указанной проверки и определяются на основании</w:t>
      </w:r>
      <w:r w:rsidR="00D237C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утверждаемой уполномоченным органом по согласованию с Федеральной службой безопасности</w:t>
      </w:r>
      <w:r w:rsidR="00D237C3"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Российской Федерации модели угроз</w:t>
      </w:r>
      <w:proofErr w:type="gramEnd"/>
      <w:r w:rsidRPr="00F50102">
        <w:rPr>
          <w:rFonts w:eastAsiaTheme="minorHAnsi"/>
          <w:lang w:eastAsia="en-US"/>
        </w:rPr>
        <w:t xml:space="preserve"> безопасности информации в информационной системе,</w:t>
      </w:r>
      <w:r w:rsidR="00D237C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используемой в целях приема обращений за получением муниципальной услуги и (или)</w:t>
      </w:r>
      <w:r w:rsidR="00D237C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такой услуги, в МФЦ не предусмотрены.</w:t>
      </w:r>
    </w:p>
    <w:p w:rsidR="00F50102" w:rsidRDefault="00F50102" w:rsidP="00D237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6.8. Досудебное (внесудебное) обжалование решений и действий (бездействия) МФЦ,</w:t>
      </w:r>
      <w:r w:rsidR="00D237C3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сотрудника МФЦ осуществляется в порядке, предусмотренном пунктом 5.1 настоящего</w:t>
      </w:r>
      <w:r w:rsidR="00D237C3">
        <w:rPr>
          <w:rFonts w:eastAsiaTheme="minorHAnsi"/>
          <w:lang w:eastAsia="en-US"/>
        </w:rPr>
        <w:t xml:space="preserve"> Административного регламента.</w:t>
      </w:r>
    </w:p>
    <w:p w:rsidR="002574CE" w:rsidRDefault="002574CE" w:rsidP="00D237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2574CE" w:rsidRDefault="002574CE" w:rsidP="002574CE">
      <w:pPr>
        <w:jc w:val="both"/>
      </w:pPr>
    </w:p>
    <w:p w:rsidR="002574CE" w:rsidRDefault="002574CE" w:rsidP="002574CE">
      <w:pPr>
        <w:jc w:val="both"/>
      </w:pPr>
    </w:p>
    <w:p w:rsidR="002574CE" w:rsidRDefault="002574CE" w:rsidP="002574CE">
      <w:pPr>
        <w:jc w:val="both"/>
      </w:pPr>
    </w:p>
    <w:p w:rsidR="00363EBB" w:rsidRDefault="00363EBB" w:rsidP="002574CE">
      <w:pPr>
        <w:jc w:val="both"/>
      </w:pPr>
    </w:p>
    <w:p w:rsidR="00363EBB" w:rsidRDefault="00363EBB" w:rsidP="00363EBB">
      <w:pPr>
        <w:jc w:val="right"/>
      </w:pPr>
      <w:r w:rsidRPr="00CF6C83">
        <w:t xml:space="preserve">Приложение № </w:t>
      </w:r>
      <w:r w:rsidR="007925A1">
        <w:t>1</w:t>
      </w:r>
      <w:r w:rsidRPr="00CF6C83">
        <w:t xml:space="preserve"> к Административному регламенту </w:t>
      </w:r>
    </w:p>
    <w:p w:rsidR="00363EBB" w:rsidRPr="00CF6C83" w:rsidRDefault="00363EBB" w:rsidP="00363EBB">
      <w:pPr>
        <w:jc w:val="right"/>
      </w:pPr>
      <w:r w:rsidRPr="00CF6C83">
        <w:t xml:space="preserve">по предоставлению муниципальной услуги </w:t>
      </w:r>
    </w:p>
    <w:p w:rsidR="00363EBB" w:rsidRDefault="00363EBB" w:rsidP="00363EBB">
      <w:pPr>
        <w:jc w:val="both"/>
      </w:pPr>
    </w:p>
    <w:p w:rsidR="00363EBB" w:rsidRDefault="00363EBB" w:rsidP="00363EBB">
      <w:pPr>
        <w:jc w:val="right"/>
      </w:pPr>
    </w:p>
    <w:p w:rsidR="00363EBB" w:rsidRDefault="00363EBB" w:rsidP="00363EBB">
      <w:pPr>
        <w:jc w:val="center"/>
      </w:pPr>
    </w:p>
    <w:p w:rsidR="00363EBB" w:rsidRPr="00363EBB" w:rsidRDefault="00363EBB" w:rsidP="000E574F">
      <w:pPr>
        <w:tabs>
          <w:tab w:val="left" w:pos="4536"/>
        </w:tabs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63EBB">
        <w:rPr>
          <w:rFonts w:eastAsiaTheme="minorHAnsi"/>
          <w:lang w:eastAsia="en-US"/>
        </w:rPr>
        <w:t>БЛОК</w:t>
      </w:r>
      <w:r w:rsidRPr="00363EBB">
        <w:rPr>
          <w:rFonts w:eastAsiaTheme="minorHAnsi"/>
          <w:b/>
          <w:bCs/>
          <w:lang w:eastAsia="en-US"/>
        </w:rPr>
        <w:t>-</w:t>
      </w:r>
      <w:r w:rsidRPr="00363EBB">
        <w:rPr>
          <w:rFonts w:eastAsiaTheme="minorHAnsi"/>
          <w:lang w:eastAsia="en-US"/>
        </w:rPr>
        <w:t>СХЕМА</w:t>
      </w:r>
    </w:p>
    <w:p w:rsidR="00363EBB" w:rsidRPr="00363EBB" w:rsidRDefault="00363EBB" w:rsidP="00363EB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63EBB">
        <w:rPr>
          <w:rFonts w:eastAsiaTheme="minorHAnsi"/>
          <w:lang w:eastAsia="en-US"/>
        </w:rPr>
        <w:t>ПРЕДОСТАВЛЕНИЯ МУНИЦИПАЛЬНОЙ УСЛУГИ «ПЕРЕВОД ЖИЛОГО</w:t>
      </w:r>
    </w:p>
    <w:p w:rsidR="00363EBB" w:rsidRPr="00363EBB" w:rsidRDefault="00363EBB" w:rsidP="00363EB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63EBB">
        <w:rPr>
          <w:rFonts w:eastAsiaTheme="minorHAnsi"/>
          <w:lang w:eastAsia="en-US"/>
        </w:rPr>
        <w:t>ПОМЕЩЕНИЯ В НЕЖИЛОЕ ПОМЕЩЕНИЕ И НЕЖИЛОГО</w:t>
      </w:r>
    </w:p>
    <w:p w:rsidR="00363EBB" w:rsidRPr="00363EBB" w:rsidRDefault="00363EBB" w:rsidP="00363EB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63EBB">
        <w:rPr>
          <w:rFonts w:eastAsiaTheme="minorHAnsi"/>
          <w:lang w:eastAsia="en-US"/>
        </w:rPr>
        <w:t>ПОМЕЩЕНИЯ В ЖИЛОЕ ПОМЕЩЕНИЕ»</w:t>
      </w:r>
    </w:p>
    <w:p w:rsidR="00363EBB" w:rsidRDefault="00363EBB" w:rsidP="00363EB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363EBB" w:rsidRDefault="00363EBB" w:rsidP="00363EB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363EBB" w:rsidRDefault="000B3917" w:rsidP="00363EBB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margin-left:158.7pt;margin-top:7.35pt;width:132pt;height:30pt;z-index:251658240">
            <v:textbox>
              <w:txbxContent>
                <w:p w:rsidR="00363EBB" w:rsidRPr="00363EBB" w:rsidRDefault="00363EBB" w:rsidP="000E574F">
                  <w:pPr>
                    <w:ind w:right="-129"/>
                    <w:jc w:val="center"/>
                  </w:pPr>
                  <w:r>
                    <w:t xml:space="preserve">Заявитель </w:t>
                  </w:r>
                </w:p>
              </w:txbxContent>
            </v:textbox>
          </v:shape>
        </w:pict>
      </w:r>
    </w:p>
    <w:p w:rsidR="00363EBB" w:rsidRDefault="00363EBB" w:rsidP="00363EB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363EBB" w:rsidRDefault="00363EBB" w:rsidP="007925A1">
      <w:pPr>
        <w:tabs>
          <w:tab w:val="left" w:pos="3119"/>
        </w:tabs>
        <w:autoSpaceDE w:val="0"/>
        <w:autoSpaceDN w:val="0"/>
        <w:adjustRightInd w:val="0"/>
        <w:rPr>
          <w:rFonts w:eastAsiaTheme="minorHAnsi"/>
          <w:lang w:eastAsia="en-US"/>
        </w:rPr>
      </w:pPr>
    </w:p>
    <w:p w:rsidR="00363EBB" w:rsidRDefault="000B3917" w:rsidP="000E574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4" type="#_x0000_t67" style="position:absolute;left:0;text-align:left;margin-left:223.15pt;margin-top:2.75pt;width:7.15pt;height:15.75pt;z-index:251663360">
            <v:textbox style="layout-flow:vertical-ideographic"/>
          </v:shape>
        </w:pict>
      </w:r>
    </w:p>
    <w:p w:rsidR="00363EBB" w:rsidRDefault="00363EBB" w:rsidP="00363EB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363EBB" w:rsidRDefault="000B3917" w:rsidP="00363EB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</w:rPr>
        <w:pict>
          <v:shape id="_x0000_s1029" type="#_x0000_t109" style="position:absolute;left:0;text-align:left;margin-left:53.7pt;margin-top:4.7pt;width:381.75pt;height:48pt;z-index:251659264">
            <v:textbox>
              <w:txbxContent>
                <w:p w:rsidR="00363EBB" w:rsidRPr="00363EBB" w:rsidRDefault="00363EBB" w:rsidP="00363E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363EBB">
                    <w:rPr>
                      <w:rFonts w:eastAsiaTheme="minorHAnsi"/>
                      <w:lang w:eastAsia="en-US"/>
                    </w:rPr>
                    <w:t xml:space="preserve">Прием и регистрация заявления и документов на предоставление </w:t>
                  </w:r>
                  <w:proofErr w:type="gramStart"/>
                  <w:r w:rsidRPr="00363EBB">
                    <w:rPr>
                      <w:rFonts w:eastAsiaTheme="minorHAnsi"/>
                      <w:lang w:eastAsia="en-US"/>
                    </w:rPr>
                    <w:t>муниципальной</w:t>
                  </w:r>
                  <w:proofErr w:type="gramEnd"/>
                </w:p>
                <w:p w:rsidR="00363EBB" w:rsidRPr="00363EBB" w:rsidRDefault="00363EBB" w:rsidP="00363EBB">
                  <w:pPr>
                    <w:jc w:val="center"/>
                  </w:pPr>
                  <w:r w:rsidRPr="00363EBB">
                    <w:rPr>
                      <w:rFonts w:eastAsiaTheme="minorHAnsi"/>
                      <w:lang w:eastAsia="en-US"/>
                    </w:rPr>
                    <w:t>услуги 1 рабочий день</w:t>
                  </w:r>
                </w:p>
              </w:txbxContent>
            </v:textbox>
          </v:shape>
        </w:pict>
      </w:r>
    </w:p>
    <w:p w:rsidR="002574CE" w:rsidRDefault="002574CE" w:rsidP="002574CE">
      <w:pPr>
        <w:jc w:val="both"/>
        <w:rPr>
          <w:rFonts w:eastAsiaTheme="minorHAnsi"/>
          <w:lang w:eastAsia="en-US"/>
        </w:rPr>
      </w:pPr>
    </w:p>
    <w:p w:rsidR="000257C6" w:rsidRDefault="000257C6" w:rsidP="002574CE">
      <w:pPr>
        <w:jc w:val="both"/>
        <w:rPr>
          <w:rFonts w:eastAsiaTheme="minorHAnsi"/>
          <w:lang w:eastAsia="en-US"/>
        </w:rPr>
      </w:pPr>
    </w:p>
    <w:p w:rsidR="000257C6" w:rsidRDefault="000257C6" w:rsidP="002574CE">
      <w:pPr>
        <w:jc w:val="both"/>
        <w:rPr>
          <w:rFonts w:eastAsiaTheme="minorHAnsi"/>
          <w:lang w:eastAsia="en-US"/>
        </w:rPr>
      </w:pPr>
    </w:p>
    <w:p w:rsidR="000257C6" w:rsidRPr="000E574F" w:rsidRDefault="000B3917" w:rsidP="000E574F">
      <w:pPr>
        <w:rPr>
          <w:rFonts w:eastAsiaTheme="minorHAnsi"/>
          <w:lang w:eastAsia="en-US"/>
        </w:rPr>
      </w:pPr>
      <w:r>
        <w:rPr>
          <w:rFonts w:eastAsiaTheme="minorHAnsi"/>
          <w:noProof/>
        </w:rPr>
        <w:pict>
          <v:shape id="_x0000_s1035" type="#_x0000_t67" style="position:absolute;margin-left:223.15pt;margin-top:3.2pt;width:7.15pt;height:13.5pt;z-index:251664384">
            <v:textbox style="layout-flow:vertical-ideographic"/>
          </v:shape>
        </w:pict>
      </w:r>
    </w:p>
    <w:p w:rsidR="000257C6" w:rsidRDefault="000B3917" w:rsidP="000257C6">
      <w:pPr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</w:rPr>
        <w:pict>
          <v:shape id="_x0000_s1030" type="#_x0000_t109" style="position:absolute;left:0;text-align:left;margin-left:53.7pt;margin-top:8.15pt;width:381.75pt;height:48pt;z-index:251660288">
            <v:textbox>
              <w:txbxContent>
                <w:p w:rsidR="000257C6" w:rsidRPr="000257C6" w:rsidRDefault="000257C6" w:rsidP="000257C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0257C6">
                    <w:rPr>
                      <w:rFonts w:eastAsiaTheme="minorHAnsi"/>
                      <w:lang w:eastAsia="en-US"/>
                    </w:rPr>
                    <w:t xml:space="preserve">Принятие решения о переводе или об отказе в переводе жилого помещения </w:t>
                  </w:r>
                  <w:proofErr w:type="gramStart"/>
                  <w:r w:rsidRPr="000257C6">
                    <w:rPr>
                      <w:rFonts w:eastAsiaTheme="minorHAnsi"/>
                      <w:lang w:eastAsia="en-US"/>
                    </w:rPr>
                    <w:t>в</w:t>
                  </w:r>
                  <w:proofErr w:type="gramEnd"/>
                  <w:r w:rsidRPr="000257C6">
                    <w:rPr>
                      <w:rFonts w:eastAsiaTheme="minorHAnsi"/>
                      <w:lang w:eastAsia="en-US"/>
                    </w:rPr>
                    <w:t xml:space="preserve"> нежилое</w:t>
                  </w:r>
                </w:p>
                <w:p w:rsidR="000257C6" w:rsidRPr="000257C6" w:rsidRDefault="000257C6" w:rsidP="000257C6">
                  <w:pPr>
                    <w:jc w:val="center"/>
                  </w:pPr>
                  <w:r w:rsidRPr="000257C6">
                    <w:rPr>
                      <w:rFonts w:eastAsiaTheme="minorHAnsi"/>
                      <w:lang w:eastAsia="en-US"/>
                    </w:rPr>
                    <w:t>и нежилого помещения в жилое помещение 45 дней</w:t>
                  </w:r>
                </w:p>
              </w:txbxContent>
            </v:textbox>
          </v:shape>
        </w:pict>
      </w:r>
    </w:p>
    <w:p w:rsidR="000257C6" w:rsidRDefault="000257C6" w:rsidP="002574CE">
      <w:pPr>
        <w:jc w:val="both"/>
        <w:rPr>
          <w:rFonts w:eastAsiaTheme="minorHAnsi"/>
          <w:lang w:eastAsia="en-US"/>
        </w:rPr>
      </w:pPr>
    </w:p>
    <w:p w:rsidR="000257C6" w:rsidRDefault="000257C6" w:rsidP="002574CE">
      <w:pPr>
        <w:jc w:val="both"/>
        <w:rPr>
          <w:rFonts w:eastAsiaTheme="minorHAnsi"/>
          <w:lang w:eastAsia="en-US"/>
        </w:rPr>
      </w:pPr>
    </w:p>
    <w:p w:rsidR="000257C6" w:rsidRDefault="000257C6" w:rsidP="002574CE">
      <w:pPr>
        <w:jc w:val="both"/>
        <w:rPr>
          <w:rFonts w:eastAsiaTheme="minorHAnsi"/>
          <w:lang w:eastAsia="en-US"/>
        </w:rPr>
      </w:pPr>
    </w:p>
    <w:p w:rsidR="000257C6" w:rsidRDefault="000B3917" w:rsidP="002574CE">
      <w:pPr>
        <w:jc w:val="both"/>
      </w:pPr>
      <w:r>
        <w:rPr>
          <w:noProof/>
        </w:rPr>
        <w:pict>
          <v:shape id="_x0000_s1036" type="#_x0000_t67" style="position:absolute;left:0;text-align:left;margin-left:223.15pt;margin-top:9.2pt;width:7.15pt;height:15pt;z-index:251665408">
            <v:textbox style="layout-flow:vertical-ideographic"/>
          </v:shape>
        </w:pict>
      </w:r>
    </w:p>
    <w:p w:rsidR="000257C6" w:rsidRDefault="000257C6" w:rsidP="000E574F">
      <w:pPr>
        <w:jc w:val="center"/>
      </w:pPr>
    </w:p>
    <w:p w:rsidR="000257C6" w:rsidRDefault="000B3917" w:rsidP="000257C6">
      <w:r>
        <w:rPr>
          <w:noProof/>
        </w:rPr>
        <w:pict>
          <v:shape id="_x0000_s1031" type="#_x0000_t109" style="position:absolute;margin-left:53.7pt;margin-top:4.1pt;width:376.5pt;height:53.25pt;z-index:251661312">
            <v:textbox style="mso-next-textbox:#_x0000_s1031">
              <w:txbxContent>
                <w:p w:rsidR="000E574F" w:rsidRPr="000E574F" w:rsidRDefault="000E574F" w:rsidP="000E574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0E574F">
                    <w:rPr>
                      <w:rFonts w:eastAsiaTheme="minorHAnsi"/>
                      <w:lang w:eastAsia="en-US"/>
                    </w:rPr>
                    <w:t xml:space="preserve">Выдача (направление) документов по результатам предоставления </w:t>
                  </w:r>
                  <w:proofErr w:type="gramStart"/>
                  <w:r w:rsidRPr="000E574F">
                    <w:rPr>
                      <w:rFonts w:eastAsiaTheme="minorHAnsi"/>
                      <w:lang w:eastAsia="en-US"/>
                    </w:rPr>
                    <w:t>муниципальной</w:t>
                  </w:r>
                  <w:proofErr w:type="gramEnd"/>
                </w:p>
                <w:p w:rsidR="000E574F" w:rsidRPr="000E574F" w:rsidRDefault="000E574F" w:rsidP="000E574F">
                  <w:pPr>
                    <w:jc w:val="center"/>
                  </w:pPr>
                  <w:r w:rsidRPr="000E574F">
                    <w:rPr>
                      <w:rFonts w:eastAsiaTheme="minorHAnsi"/>
                      <w:lang w:eastAsia="en-US"/>
                    </w:rPr>
                    <w:t>услуги 3 рабочих дня</w:t>
                  </w:r>
                </w:p>
              </w:txbxContent>
            </v:textbox>
          </v:shape>
        </w:pict>
      </w:r>
    </w:p>
    <w:p w:rsidR="000257C6" w:rsidRDefault="000257C6" w:rsidP="002574CE">
      <w:pPr>
        <w:jc w:val="right"/>
      </w:pPr>
    </w:p>
    <w:p w:rsidR="000257C6" w:rsidRDefault="000257C6" w:rsidP="002574CE">
      <w:pPr>
        <w:jc w:val="right"/>
      </w:pPr>
    </w:p>
    <w:p w:rsidR="000257C6" w:rsidRDefault="000257C6" w:rsidP="002574CE">
      <w:pPr>
        <w:jc w:val="right"/>
      </w:pPr>
    </w:p>
    <w:p w:rsidR="000257C6" w:rsidRDefault="000B3917" w:rsidP="002574CE">
      <w:pPr>
        <w:jc w:val="right"/>
      </w:pPr>
      <w:r>
        <w:rPr>
          <w:noProof/>
        </w:rPr>
        <w:pict>
          <v:shape id="_x0000_s1038" type="#_x0000_t67" style="position:absolute;left:0;text-align:left;margin-left:223.15pt;margin-top:10.4pt;width:7.15pt;height:18pt;z-index:251666432">
            <v:textbox style="layout-flow:vertical-ideographic"/>
          </v:shape>
        </w:pict>
      </w:r>
    </w:p>
    <w:p w:rsidR="000257C6" w:rsidRDefault="000257C6" w:rsidP="000E574F">
      <w:pPr>
        <w:jc w:val="center"/>
      </w:pPr>
    </w:p>
    <w:p w:rsidR="000257C6" w:rsidRDefault="000B3917" w:rsidP="000E574F">
      <w:pPr>
        <w:tabs>
          <w:tab w:val="left" w:pos="3119"/>
          <w:tab w:val="left" w:pos="3261"/>
        </w:tabs>
        <w:jc w:val="right"/>
      </w:pPr>
      <w:r>
        <w:rPr>
          <w:noProof/>
        </w:rPr>
        <w:pict>
          <v:shape id="_x0000_s1033" type="#_x0000_t109" style="position:absolute;left:0;text-align:left;margin-left:158.7pt;margin-top:6.05pt;width:132pt;height:30pt;z-index:251662336">
            <v:textbox>
              <w:txbxContent>
                <w:p w:rsidR="000E574F" w:rsidRDefault="000E574F" w:rsidP="007925A1">
                  <w:pPr>
                    <w:ind w:left="-284" w:right="-212" w:firstLine="284"/>
                    <w:jc w:val="center"/>
                  </w:pPr>
                  <w:r>
                    <w:t>Заявитель</w:t>
                  </w:r>
                </w:p>
              </w:txbxContent>
            </v:textbox>
          </v:shape>
        </w:pict>
      </w:r>
    </w:p>
    <w:p w:rsidR="000257C6" w:rsidRDefault="000257C6" w:rsidP="002574CE">
      <w:pPr>
        <w:jc w:val="right"/>
      </w:pPr>
    </w:p>
    <w:p w:rsidR="000257C6" w:rsidRDefault="000257C6" w:rsidP="002574CE">
      <w:pPr>
        <w:jc w:val="right"/>
      </w:pPr>
    </w:p>
    <w:p w:rsidR="000E574F" w:rsidRDefault="000E574F" w:rsidP="002574CE">
      <w:pPr>
        <w:jc w:val="right"/>
      </w:pPr>
    </w:p>
    <w:p w:rsidR="000E574F" w:rsidRDefault="000E574F" w:rsidP="002574CE">
      <w:pPr>
        <w:jc w:val="right"/>
      </w:pPr>
    </w:p>
    <w:p w:rsidR="000E574F" w:rsidRDefault="000E574F" w:rsidP="002574CE">
      <w:pPr>
        <w:jc w:val="right"/>
      </w:pPr>
    </w:p>
    <w:p w:rsidR="000E574F" w:rsidRDefault="000E574F" w:rsidP="002574CE">
      <w:pPr>
        <w:jc w:val="right"/>
      </w:pPr>
    </w:p>
    <w:p w:rsidR="000E574F" w:rsidRDefault="000E574F" w:rsidP="000E574F">
      <w:pPr>
        <w:tabs>
          <w:tab w:val="left" w:pos="4536"/>
        </w:tabs>
        <w:jc w:val="right"/>
      </w:pPr>
    </w:p>
    <w:p w:rsidR="000E574F" w:rsidRDefault="000E574F" w:rsidP="002574CE">
      <w:pPr>
        <w:jc w:val="right"/>
      </w:pPr>
    </w:p>
    <w:p w:rsidR="000E574F" w:rsidRDefault="000E574F" w:rsidP="002574CE">
      <w:pPr>
        <w:jc w:val="right"/>
      </w:pPr>
    </w:p>
    <w:p w:rsidR="000E574F" w:rsidRDefault="000E574F" w:rsidP="002574CE">
      <w:pPr>
        <w:jc w:val="right"/>
      </w:pPr>
    </w:p>
    <w:p w:rsidR="000E574F" w:rsidRDefault="000E574F" w:rsidP="002574CE">
      <w:pPr>
        <w:jc w:val="right"/>
      </w:pPr>
    </w:p>
    <w:p w:rsidR="000E574F" w:rsidRDefault="000E574F" w:rsidP="002574CE">
      <w:pPr>
        <w:jc w:val="right"/>
      </w:pPr>
    </w:p>
    <w:p w:rsidR="000E574F" w:rsidRDefault="000E574F" w:rsidP="002574CE">
      <w:pPr>
        <w:jc w:val="right"/>
      </w:pPr>
    </w:p>
    <w:p w:rsidR="002574CE" w:rsidRDefault="002574CE" w:rsidP="002574CE">
      <w:pPr>
        <w:jc w:val="right"/>
      </w:pPr>
      <w:r w:rsidRPr="00CF6C83">
        <w:t xml:space="preserve">Приложение № </w:t>
      </w:r>
      <w:r w:rsidR="003E15A7">
        <w:t>2</w:t>
      </w:r>
      <w:r w:rsidRPr="00CF6C83">
        <w:t xml:space="preserve"> к Административному регламенту </w:t>
      </w:r>
    </w:p>
    <w:p w:rsidR="002574CE" w:rsidRPr="00CF6C83" w:rsidRDefault="002574CE" w:rsidP="002574CE">
      <w:pPr>
        <w:jc w:val="right"/>
      </w:pPr>
      <w:r w:rsidRPr="00CF6C83">
        <w:t xml:space="preserve">по предоставлению муниципальной услуги </w:t>
      </w:r>
    </w:p>
    <w:p w:rsidR="002574CE" w:rsidRDefault="002574CE" w:rsidP="002574CE">
      <w:pPr>
        <w:jc w:val="both"/>
      </w:pPr>
    </w:p>
    <w:p w:rsidR="00FD2E40" w:rsidRPr="00CF6C83" w:rsidRDefault="00FD2E40" w:rsidP="002574CE">
      <w:pPr>
        <w:jc w:val="both"/>
      </w:pPr>
    </w:p>
    <w:p w:rsidR="002574CE" w:rsidRPr="00FD2E40" w:rsidRDefault="00FD2E40" w:rsidP="00FD2E4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D2E40">
        <w:rPr>
          <w:rFonts w:eastAsiaTheme="minorHAnsi"/>
          <w:lang w:eastAsia="en-US"/>
        </w:rPr>
        <w:t>Правовые основания предоставления муниципальной услуги</w:t>
      </w:r>
    </w:p>
    <w:p w:rsidR="002574CE" w:rsidRPr="002574CE" w:rsidRDefault="002574CE" w:rsidP="00FD2E4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>«Перевод жилого помещения в нежилое помещение и нежилого помещения</w:t>
      </w:r>
    </w:p>
    <w:p w:rsidR="002574CE" w:rsidRPr="002574CE" w:rsidRDefault="002574CE" w:rsidP="00FD2E4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>в жилое помещение»</w:t>
      </w:r>
    </w:p>
    <w:p w:rsidR="002574CE" w:rsidRDefault="002574CE" w:rsidP="00FD2E4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>(далее – муниципальная услуга)</w:t>
      </w:r>
    </w:p>
    <w:p w:rsidR="00FD2E40" w:rsidRPr="002574CE" w:rsidRDefault="00FD2E40" w:rsidP="00FD2E4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574CE" w:rsidRPr="002574CE" w:rsidRDefault="002574CE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 xml:space="preserve">Предоставление муниципальной услуги осуществляется в соответствии </w:t>
      </w:r>
      <w:proofErr w:type="gramStart"/>
      <w:r w:rsidRPr="002574CE">
        <w:rPr>
          <w:rFonts w:eastAsiaTheme="minorHAnsi"/>
          <w:lang w:eastAsia="en-US"/>
        </w:rPr>
        <w:t>с</w:t>
      </w:r>
      <w:proofErr w:type="gramEnd"/>
      <w:r w:rsidRPr="002574CE">
        <w:rPr>
          <w:rFonts w:eastAsiaTheme="minorHAnsi"/>
          <w:lang w:eastAsia="en-US"/>
        </w:rPr>
        <w:t>:</w:t>
      </w:r>
    </w:p>
    <w:p w:rsidR="002574CE" w:rsidRPr="002574CE" w:rsidRDefault="002574CE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>- Жилищным Кодексом Российской Федерации; - федеральным законом от 27.07.2010 № 210-ФЗ</w:t>
      </w:r>
      <w:r w:rsidR="00FD2E40">
        <w:rPr>
          <w:rFonts w:eastAsiaTheme="minorHAnsi"/>
          <w:lang w:eastAsia="en-US"/>
        </w:rPr>
        <w:t xml:space="preserve"> «</w:t>
      </w:r>
      <w:r w:rsidRPr="002574CE">
        <w:rPr>
          <w:rFonts w:eastAsiaTheme="minorHAnsi"/>
          <w:lang w:eastAsia="en-US"/>
        </w:rPr>
        <w:t>Об организации предоставления государственных и муниципальных услуг</w:t>
      </w:r>
      <w:r w:rsidR="00FD2E40">
        <w:rPr>
          <w:rFonts w:eastAsiaTheme="minorHAnsi"/>
          <w:lang w:eastAsia="en-US"/>
        </w:rPr>
        <w:t>»</w:t>
      </w:r>
      <w:r w:rsidRPr="002574CE">
        <w:rPr>
          <w:rFonts w:eastAsiaTheme="minorHAnsi"/>
          <w:lang w:eastAsia="en-US"/>
        </w:rPr>
        <w:t>;</w:t>
      </w:r>
    </w:p>
    <w:p w:rsidR="002574CE" w:rsidRPr="002574CE" w:rsidRDefault="002574CE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>- постановлением Правительства Российской Федерации от 26 сентября 1994 г. № 1086</w:t>
      </w:r>
      <w:r w:rsidR="00FD2E40">
        <w:rPr>
          <w:rFonts w:eastAsiaTheme="minorHAnsi"/>
          <w:lang w:eastAsia="en-US"/>
        </w:rPr>
        <w:t xml:space="preserve"> «</w:t>
      </w:r>
      <w:r w:rsidRPr="002574CE">
        <w:rPr>
          <w:rFonts w:eastAsiaTheme="minorHAnsi"/>
          <w:lang w:eastAsia="en-US"/>
        </w:rPr>
        <w:t>О государственной жилищной инспекции в Российской Федерации</w:t>
      </w:r>
      <w:r w:rsidR="00FD2E40">
        <w:rPr>
          <w:rFonts w:eastAsiaTheme="minorHAnsi"/>
          <w:lang w:eastAsia="en-US"/>
        </w:rPr>
        <w:t>»</w:t>
      </w:r>
      <w:r w:rsidRPr="002574CE">
        <w:rPr>
          <w:rFonts w:eastAsiaTheme="minorHAnsi"/>
          <w:lang w:eastAsia="en-US"/>
        </w:rPr>
        <w:t>;</w:t>
      </w:r>
    </w:p>
    <w:p w:rsidR="002574CE" w:rsidRPr="002574CE" w:rsidRDefault="002574CE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>- постановлением Правительства Российской Федерации от 10 августа 2005 № 502</w:t>
      </w:r>
      <w:r w:rsidR="00FD2E40">
        <w:rPr>
          <w:rFonts w:eastAsiaTheme="minorHAnsi"/>
          <w:lang w:eastAsia="en-US"/>
        </w:rPr>
        <w:t xml:space="preserve"> </w:t>
      </w:r>
      <w:r w:rsidRPr="002574CE">
        <w:rPr>
          <w:rFonts w:eastAsiaTheme="minorHAnsi"/>
          <w:lang w:eastAsia="en-US"/>
        </w:rPr>
        <w:t>«Об утверждении формы уведомления о переводе (отказе в переводе) жилого (нежилого</w:t>
      </w:r>
      <w:proofErr w:type="gramStart"/>
      <w:r w:rsidRPr="002574CE">
        <w:rPr>
          <w:rFonts w:eastAsiaTheme="minorHAnsi"/>
          <w:lang w:eastAsia="en-US"/>
        </w:rPr>
        <w:t>)п</w:t>
      </w:r>
      <w:proofErr w:type="gramEnd"/>
      <w:r w:rsidRPr="002574CE">
        <w:rPr>
          <w:rFonts w:eastAsiaTheme="minorHAnsi"/>
          <w:lang w:eastAsia="en-US"/>
        </w:rPr>
        <w:t>омещения в нежилое (жилое) помещение»</w:t>
      </w:r>
    </w:p>
    <w:p w:rsidR="002574CE" w:rsidRPr="002574CE" w:rsidRDefault="002574CE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 xml:space="preserve">- распоряжением Правительства Российской Федерации от 17 декабря 2009 г. № 1993-р </w:t>
      </w:r>
      <w:r w:rsidR="00FD2E40">
        <w:rPr>
          <w:rFonts w:eastAsiaTheme="minorHAnsi"/>
          <w:lang w:eastAsia="en-US"/>
        </w:rPr>
        <w:t>«</w:t>
      </w:r>
      <w:r w:rsidRPr="002574CE">
        <w:rPr>
          <w:rFonts w:eastAsiaTheme="minorHAnsi"/>
          <w:lang w:eastAsia="en-US"/>
        </w:rPr>
        <w:t>Об</w:t>
      </w:r>
      <w:r w:rsidR="00FD2E40">
        <w:rPr>
          <w:rFonts w:eastAsiaTheme="minorHAnsi"/>
          <w:lang w:eastAsia="en-US"/>
        </w:rPr>
        <w:t xml:space="preserve"> </w:t>
      </w:r>
      <w:r w:rsidRPr="002574CE">
        <w:rPr>
          <w:rFonts w:eastAsiaTheme="minorHAnsi"/>
          <w:lang w:eastAsia="en-US"/>
        </w:rPr>
        <w:t>утверждении сводного перечня первоочередных государственных и муниципальных услуг,</w:t>
      </w:r>
      <w:r w:rsidR="00FD2E40">
        <w:rPr>
          <w:rFonts w:eastAsiaTheme="minorHAnsi"/>
          <w:lang w:eastAsia="en-US"/>
        </w:rPr>
        <w:t xml:space="preserve"> </w:t>
      </w:r>
      <w:r w:rsidRPr="002574CE">
        <w:rPr>
          <w:rFonts w:eastAsiaTheme="minorHAnsi"/>
          <w:lang w:eastAsia="en-US"/>
        </w:rPr>
        <w:t>предоставляемых в электронном виде</w:t>
      </w:r>
      <w:r w:rsidR="00FD2E40">
        <w:rPr>
          <w:rFonts w:eastAsiaTheme="minorHAnsi"/>
          <w:lang w:eastAsia="en-US"/>
        </w:rPr>
        <w:t>»</w:t>
      </w:r>
      <w:r w:rsidRPr="002574CE">
        <w:rPr>
          <w:rFonts w:eastAsiaTheme="minorHAnsi"/>
          <w:lang w:eastAsia="en-US"/>
        </w:rPr>
        <w:t>;</w:t>
      </w:r>
    </w:p>
    <w:p w:rsidR="002574CE" w:rsidRDefault="002574CE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>- иными нормативными актами органов местного самоуправления, на территории которых</w:t>
      </w:r>
      <w:r w:rsidR="00FD2E40">
        <w:rPr>
          <w:rFonts w:eastAsiaTheme="minorHAnsi"/>
          <w:lang w:eastAsia="en-US"/>
        </w:rPr>
        <w:t xml:space="preserve"> </w:t>
      </w:r>
      <w:r w:rsidRPr="002574CE">
        <w:rPr>
          <w:rFonts w:eastAsiaTheme="minorHAnsi"/>
          <w:lang w:eastAsia="en-US"/>
        </w:rPr>
        <w:t>предоставляется муниципальная услуга</w:t>
      </w:r>
      <w:r w:rsidR="00FD2E40">
        <w:rPr>
          <w:rFonts w:eastAsiaTheme="minorHAnsi"/>
          <w:lang w:eastAsia="en-US"/>
        </w:rPr>
        <w:t>.</w:t>
      </w: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925A1" w:rsidRDefault="007925A1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925A1" w:rsidRDefault="007925A1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925A1" w:rsidRDefault="007925A1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925A1" w:rsidRDefault="007925A1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925A1" w:rsidRDefault="007925A1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2E40" w:rsidRDefault="00FD2E40" w:rsidP="00FD2E40">
      <w:pPr>
        <w:jc w:val="right"/>
      </w:pPr>
      <w:r w:rsidRPr="00CF6C83">
        <w:t xml:space="preserve">Приложение № </w:t>
      </w:r>
      <w:r w:rsidR="003E15A7">
        <w:t>3</w:t>
      </w:r>
      <w:r w:rsidRPr="00CF6C83">
        <w:t xml:space="preserve"> к Административному регламенту </w:t>
      </w:r>
    </w:p>
    <w:p w:rsidR="00FD2E40" w:rsidRDefault="00FD2E40" w:rsidP="00FD2E40">
      <w:pPr>
        <w:jc w:val="right"/>
      </w:pPr>
      <w:r w:rsidRPr="00CF6C83">
        <w:t xml:space="preserve">по предоставлению муниципальной услуги </w:t>
      </w:r>
    </w:p>
    <w:p w:rsidR="000871FB" w:rsidRPr="00CF6C83" w:rsidRDefault="000871FB" w:rsidP="00FD2E40">
      <w:pPr>
        <w:jc w:val="right"/>
      </w:pPr>
    </w:p>
    <w:p w:rsidR="00FD2E40" w:rsidRPr="000871FB" w:rsidRDefault="00FD2E40" w:rsidP="00FD2E40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</w:p>
    <w:p w:rsidR="000871FB" w:rsidRPr="000871FB" w:rsidRDefault="000871FB" w:rsidP="000871F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Форма заявления о предоставлении муниципальной услуги</w:t>
      </w:r>
    </w:p>
    <w:p w:rsidR="000871FB" w:rsidRPr="000871FB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кому: ___________________________________</w:t>
      </w:r>
    </w:p>
    <w:p w:rsidR="000871FB" w:rsidRPr="000871FB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___________________________________</w:t>
      </w:r>
    </w:p>
    <w:p w:rsidR="000871FB" w:rsidRPr="00365026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proofErr w:type="gramStart"/>
      <w:r w:rsidRPr="00365026">
        <w:rPr>
          <w:rFonts w:eastAsiaTheme="minorHAnsi"/>
          <w:sz w:val="20"/>
          <w:szCs w:val="20"/>
          <w:lang w:eastAsia="en-US"/>
        </w:rPr>
        <w:t>(наименование уполномоченного органа исполнительной</w:t>
      </w:r>
      <w:proofErr w:type="gramEnd"/>
    </w:p>
    <w:p w:rsidR="000871FB" w:rsidRPr="00365026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365026">
        <w:rPr>
          <w:rFonts w:eastAsiaTheme="minorHAnsi"/>
          <w:sz w:val="20"/>
          <w:szCs w:val="20"/>
          <w:lang w:eastAsia="en-US"/>
        </w:rPr>
        <w:t>власти субъекта Российской Федерации</w:t>
      </w:r>
    </w:p>
    <w:p w:rsidR="000871FB" w:rsidRPr="00365026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365026">
        <w:rPr>
          <w:rFonts w:eastAsiaTheme="minorHAnsi"/>
          <w:sz w:val="20"/>
          <w:szCs w:val="20"/>
          <w:lang w:eastAsia="en-US"/>
        </w:rPr>
        <w:t>или органа местного самоуправления)</w:t>
      </w:r>
    </w:p>
    <w:p w:rsidR="000871FB" w:rsidRPr="000871FB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 xml:space="preserve"> от</w:t>
      </w:r>
    </w:p>
    <w:p w:rsidR="000871FB" w:rsidRPr="000871FB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кого: _____________________________</w:t>
      </w:r>
    </w:p>
    <w:p w:rsidR="000871FB" w:rsidRPr="000871FB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___________________________________</w:t>
      </w:r>
    </w:p>
    <w:p w:rsidR="000871FB" w:rsidRPr="00365026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365026">
        <w:rPr>
          <w:rFonts w:eastAsiaTheme="minorHAnsi"/>
          <w:sz w:val="20"/>
          <w:szCs w:val="20"/>
          <w:lang w:eastAsia="en-US"/>
        </w:rPr>
        <w:t>(полное наименование, ИНН, ОГРН юридического лица)</w:t>
      </w:r>
    </w:p>
    <w:p w:rsidR="000871FB" w:rsidRPr="000871FB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___________________________________</w:t>
      </w:r>
    </w:p>
    <w:p w:rsidR="000871FB" w:rsidRPr="00365026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365026">
        <w:rPr>
          <w:rFonts w:eastAsiaTheme="minorHAnsi"/>
          <w:sz w:val="20"/>
          <w:szCs w:val="20"/>
          <w:lang w:eastAsia="en-US"/>
        </w:rPr>
        <w:t>(контактный телефон, электронная почта, почтовый адрес)</w:t>
      </w:r>
    </w:p>
    <w:p w:rsidR="000871FB" w:rsidRPr="000871FB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___________________________________</w:t>
      </w:r>
    </w:p>
    <w:p w:rsidR="000871FB" w:rsidRPr="00365026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proofErr w:type="gramStart"/>
      <w:r w:rsidRPr="00365026">
        <w:rPr>
          <w:rFonts w:eastAsiaTheme="minorHAnsi"/>
          <w:sz w:val="20"/>
          <w:szCs w:val="20"/>
          <w:lang w:eastAsia="en-US"/>
        </w:rPr>
        <w:t xml:space="preserve">(фамилия, имя, отчество (последнее </w:t>
      </w:r>
      <w:r w:rsidRPr="00365026">
        <w:rPr>
          <w:rFonts w:eastAsiaTheme="minorHAnsi"/>
          <w:i/>
          <w:iCs/>
          <w:sz w:val="20"/>
          <w:szCs w:val="20"/>
          <w:lang w:eastAsia="en-US"/>
        </w:rPr>
        <w:t xml:space="preserve">- </w:t>
      </w:r>
      <w:r w:rsidRPr="00365026">
        <w:rPr>
          <w:rFonts w:eastAsiaTheme="minorHAnsi"/>
          <w:sz w:val="20"/>
          <w:szCs w:val="20"/>
          <w:lang w:eastAsia="en-US"/>
        </w:rPr>
        <w:t>при наличии),</w:t>
      </w:r>
      <w:proofErr w:type="gramEnd"/>
    </w:p>
    <w:p w:rsidR="000871FB" w:rsidRPr="000871FB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данные документа, удостоверяющего личность,</w:t>
      </w:r>
    </w:p>
    <w:p w:rsidR="000871FB" w:rsidRPr="000871FB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контактный телефон, адрес электронной почты уполномоченного лица)</w:t>
      </w:r>
    </w:p>
    <w:p w:rsidR="000871FB" w:rsidRPr="000871FB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_________________________________________</w:t>
      </w:r>
    </w:p>
    <w:p w:rsidR="000871FB" w:rsidRPr="00365026" w:rsidRDefault="000871FB" w:rsidP="00365026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365026">
        <w:rPr>
          <w:rFonts w:eastAsiaTheme="minorHAnsi"/>
          <w:sz w:val="20"/>
          <w:szCs w:val="20"/>
          <w:lang w:eastAsia="en-US"/>
        </w:rPr>
        <w:t>(данные представителя заявителя)</w:t>
      </w:r>
    </w:p>
    <w:p w:rsidR="00365026" w:rsidRDefault="00365026" w:rsidP="000871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871FB" w:rsidRPr="00365026" w:rsidRDefault="000871FB" w:rsidP="00365026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365026">
        <w:rPr>
          <w:rFonts w:eastAsiaTheme="minorHAnsi"/>
          <w:b/>
          <w:lang w:eastAsia="en-US"/>
        </w:rPr>
        <w:t>ЗАЯВЛЕНИЕ</w:t>
      </w:r>
    </w:p>
    <w:p w:rsidR="000871FB" w:rsidRDefault="000871FB" w:rsidP="00365026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365026">
        <w:rPr>
          <w:rFonts w:eastAsiaTheme="minorHAnsi"/>
          <w:b/>
          <w:lang w:eastAsia="en-US"/>
        </w:rPr>
        <w:t>о переводе жилого помещения в нежилое помещение и нежилого помещения в жилое помещение</w:t>
      </w:r>
    </w:p>
    <w:p w:rsidR="00365026" w:rsidRPr="00365026" w:rsidRDefault="00365026" w:rsidP="00365026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0871FB" w:rsidRPr="000871FB" w:rsidRDefault="000871FB" w:rsidP="0036502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Прошу предоставить муниципальную услугу</w:t>
      </w:r>
    </w:p>
    <w:p w:rsidR="000871FB" w:rsidRPr="000871FB" w:rsidRDefault="000871FB" w:rsidP="000871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0871FB">
        <w:rPr>
          <w:rFonts w:eastAsiaTheme="minorHAnsi"/>
          <w:lang w:eastAsia="en-US"/>
        </w:rPr>
        <w:t>_____________________________________________________в</w:t>
      </w:r>
      <w:proofErr w:type="spellEnd"/>
      <w:r w:rsidRPr="000871FB">
        <w:rPr>
          <w:rFonts w:eastAsiaTheme="minorHAnsi"/>
          <w:lang w:eastAsia="en-US"/>
        </w:rPr>
        <w:t xml:space="preserve"> отношении помещения,</w:t>
      </w:r>
    </w:p>
    <w:p w:rsidR="000871FB" w:rsidRPr="000871FB" w:rsidRDefault="000871FB" w:rsidP="000871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0871FB">
        <w:rPr>
          <w:rFonts w:eastAsiaTheme="minorHAnsi"/>
          <w:lang w:eastAsia="en-US"/>
        </w:rPr>
        <w:t>находящегося</w:t>
      </w:r>
      <w:proofErr w:type="gramEnd"/>
      <w:r w:rsidRPr="000871FB">
        <w:rPr>
          <w:rFonts w:eastAsiaTheme="minorHAnsi"/>
          <w:lang w:eastAsia="en-US"/>
        </w:rPr>
        <w:t xml:space="preserve"> в собственности___________________________________________________</w:t>
      </w:r>
      <w:r w:rsidR="007672E6">
        <w:rPr>
          <w:rFonts w:eastAsiaTheme="minorHAnsi"/>
          <w:lang w:eastAsia="en-US"/>
        </w:rPr>
        <w:t>_________</w:t>
      </w:r>
      <w:r w:rsidRPr="000871FB">
        <w:rPr>
          <w:rFonts w:eastAsiaTheme="minorHAnsi"/>
          <w:lang w:eastAsia="en-US"/>
        </w:rPr>
        <w:t>_____</w:t>
      </w:r>
    </w:p>
    <w:p w:rsidR="000871FB" w:rsidRPr="007B47D3" w:rsidRDefault="000871FB" w:rsidP="007B47D3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proofErr w:type="gramStart"/>
      <w:r w:rsidRPr="007B47D3">
        <w:rPr>
          <w:rFonts w:eastAsiaTheme="minorHAnsi"/>
          <w:sz w:val="20"/>
          <w:szCs w:val="20"/>
          <w:lang w:eastAsia="en-US"/>
        </w:rPr>
        <w:t>(для физических лиц/индивидуальных предпринимателей:</w:t>
      </w:r>
      <w:proofErr w:type="gramEnd"/>
      <w:r w:rsidRPr="007B47D3">
        <w:rPr>
          <w:rFonts w:eastAsiaTheme="minorHAnsi"/>
          <w:sz w:val="20"/>
          <w:szCs w:val="20"/>
          <w:lang w:eastAsia="en-US"/>
        </w:rPr>
        <w:t xml:space="preserve"> ФИО, документ, удостоверяющий личность:</w:t>
      </w:r>
    </w:p>
    <w:p w:rsidR="000871FB" w:rsidRPr="007B47D3" w:rsidRDefault="000871FB" w:rsidP="007B47D3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B47D3">
        <w:rPr>
          <w:rFonts w:eastAsiaTheme="minorHAnsi"/>
          <w:sz w:val="20"/>
          <w:szCs w:val="20"/>
          <w:lang w:eastAsia="en-US"/>
        </w:rPr>
        <w:t xml:space="preserve">вид документа паспорт, ИНН, СНИЛС, ОГРНИП (для индивидуальных предпринимателей), </w:t>
      </w:r>
      <w:proofErr w:type="gramStart"/>
      <w:r w:rsidRPr="007B47D3">
        <w:rPr>
          <w:rFonts w:eastAsiaTheme="minorHAnsi"/>
          <w:sz w:val="20"/>
          <w:szCs w:val="20"/>
          <w:lang w:eastAsia="en-US"/>
        </w:rPr>
        <w:t>для</w:t>
      </w:r>
      <w:proofErr w:type="gramEnd"/>
    </w:p>
    <w:p w:rsidR="007672E6" w:rsidRDefault="000871FB" w:rsidP="007B47D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7B47D3">
        <w:rPr>
          <w:rFonts w:eastAsiaTheme="minorHAnsi"/>
          <w:sz w:val="20"/>
          <w:szCs w:val="20"/>
          <w:lang w:eastAsia="en-US"/>
        </w:rPr>
        <w:t>юридических лиц: полное наименование юридического лица, ОГРН, ИНН</w:t>
      </w:r>
      <w:r w:rsidRPr="000871FB">
        <w:rPr>
          <w:rFonts w:eastAsiaTheme="minorHAnsi"/>
          <w:lang w:eastAsia="en-US"/>
        </w:rPr>
        <w:t xml:space="preserve"> </w:t>
      </w:r>
    </w:p>
    <w:p w:rsidR="000871FB" w:rsidRPr="000871FB" w:rsidRDefault="000871FB" w:rsidP="007672E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расположенного по</w:t>
      </w:r>
    </w:p>
    <w:p w:rsidR="007672E6" w:rsidRDefault="000871FB" w:rsidP="007672E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адресу:_____________________________________________________________</w:t>
      </w:r>
      <w:r w:rsidR="007672E6">
        <w:rPr>
          <w:rFonts w:eastAsiaTheme="minorHAnsi"/>
          <w:lang w:eastAsia="en-US"/>
        </w:rPr>
        <w:t>__________</w:t>
      </w:r>
      <w:r w:rsidRPr="000871FB">
        <w:rPr>
          <w:rFonts w:eastAsiaTheme="minorHAnsi"/>
          <w:lang w:eastAsia="en-US"/>
        </w:rPr>
        <w:t xml:space="preserve"> </w:t>
      </w:r>
    </w:p>
    <w:p w:rsidR="007672E6" w:rsidRPr="007672E6" w:rsidRDefault="000871FB" w:rsidP="007672E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672E6">
        <w:rPr>
          <w:rFonts w:eastAsiaTheme="minorHAnsi"/>
          <w:sz w:val="20"/>
          <w:szCs w:val="20"/>
          <w:lang w:eastAsia="en-US"/>
        </w:rPr>
        <w:t>(город, улица, проспект</w:t>
      </w:r>
      <w:proofErr w:type="gramStart"/>
      <w:r w:rsidR="007672E6">
        <w:rPr>
          <w:rFonts w:eastAsiaTheme="minorHAnsi"/>
          <w:sz w:val="20"/>
          <w:szCs w:val="20"/>
          <w:lang w:eastAsia="en-US"/>
        </w:rPr>
        <w:t xml:space="preserve"> </w:t>
      </w:r>
      <w:r w:rsidRPr="007672E6">
        <w:rPr>
          <w:rFonts w:eastAsiaTheme="minorHAnsi"/>
          <w:sz w:val="20"/>
          <w:szCs w:val="20"/>
          <w:lang w:eastAsia="en-US"/>
        </w:rPr>
        <w:t>,</w:t>
      </w:r>
      <w:proofErr w:type="gramEnd"/>
      <w:r w:rsidRPr="007672E6">
        <w:rPr>
          <w:rFonts w:eastAsiaTheme="minorHAnsi"/>
          <w:sz w:val="20"/>
          <w:szCs w:val="20"/>
          <w:lang w:eastAsia="en-US"/>
        </w:rPr>
        <w:t>проезд, переулок, шоссе</w:t>
      </w:r>
      <w:r w:rsidR="007672E6">
        <w:rPr>
          <w:rFonts w:eastAsiaTheme="minorHAnsi"/>
          <w:lang w:eastAsia="en-US"/>
        </w:rPr>
        <w:t xml:space="preserve">, </w:t>
      </w:r>
      <w:r w:rsidR="007672E6" w:rsidRPr="007672E6">
        <w:rPr>
          <w:rFonts w:eastAsiaTheme="minorHAnsi"/>
          <w:sz w:val="20"/>
          <w:szCs w:val="20"/>
          <w:lang w:eastAsia="en-US"/>
        </w:rPr>
        <w:t xml:space="preserve">№ </w:t>
      </w:r>
      <w:r w:rsidR="007672E6">
        <w:rPr>
          <w:rFonts w:eastAsiaTheme="minorHAnsi"/>
          <w:sz w:val="20"/>
          <w:szCs w:val="20"/>
          <w:lang w:eastAsia="en-US"/>
        </w:rPr>
        <w:t>квартиры)</w:t>
      </w:r>
    </w:p>
    <w:p w:rsidR="000871FB" w:rsidRDefault="000871FB" w:rsidP="007672E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</w:p>
    <w:p w:rsidR="007672E6" w:rsidRPr="000871FB" w:rsidRDefault="007672E6" w:rsidP="007672E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____________________________________________________________________________________________</w:t>
      </w:r>
    </w:p>
    <w:p w:rsidR="000871FB" w:rsidRPr="007672E6" w:rsidRDefault="000871FB" w:rsidP="007672E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proofErr w:type="gramStart"/>
      <w:r w:rsidRPr="007672E6">
        <w:rPr>
          <w:rFonts w:eastAsiaTheme="minorHAnsi"/>
          <w:sz w:val="20"/>
          <w:szCs w:val="20"/>
          <w:lang w:eastAsia="en-US"/>
        </w:rPr>
        <w:t>(текущее назначение помещения (общая площадь, жилая помещения)</w:t>
      </w:r>
      <w:proofErr w:type="gramEnd"/>
    </w:p>
    <w:p w:rsidR="007672E6" w:rsidRDefault="007672E6" w:rsidP="000871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871FB" w:rsidRPr="000871FB" w:rsidRDefault="000871FB" w:rsidP="000871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(</w:t>
      </w:r>
      <w:proofErr w:type="gramStart"/>
      <w:r w:rsidRPr="000871FB">
        <w:rPr>
          <w:rFonts w:eastAsiaTheme="minorHAnsi"/>
          <w:lang w:eastAsia="en-US"/>
        </w:rPr>
        <w:t>жилое</w:t>
      </w:r>
      <w:proofErr w:type="gramEnd"/>
      <w:r w:rsidRPr="000871FB">
        <w:rPr>
          <w:rFonts w:eastAsiaTheme="minorHAnsi"/>
          <w:lang w:eastAsia="en-US"/>
        </w:rPr>
        <w:t>/нежилое) площадь) из (жилого/нежилого) помещения в (нежилое/жилое)</w:t>
      </w:r>
    </w:p>
    <w:p w:rsidR="000871FB" w:rsidRPr="000871FB" w:rsidRDefault="000871FB" w:rsidP="000871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(нужное подчеркнуть)</w:t>
      </w:r>
    </w:p>
    <w:p w:rsidR="00E47C1C" w:rsidRDefault="00E47C1C" w:rsidP="000871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871FB" w:rsidRPr="000871FB" w:rsidRDefault="000871FB" w:rsidP="000871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Подпись</w:t>
      </w:r>
      <w:r w:rsidR="00E47C1C">
        <w:rPr>
          <w:rFonts w:eastAsiaTheme="minorHAnsi"/>
          <w:lang w:eastAsia="en-US"/>
        </w:rPr>
        <w:t xml:space="preserve"> _____________________________________________________________________</w:t>
      </w:r>
    </w:p>
    <w:p w:rsidR="00E47C1C" w:rsidRDefault="00E47C1C" w:rsidP="00E47C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871FB" w:rsidRDefault="000871FB" w:rsidP="00E47C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Дата</w:t>
      </w:r>
      <w:r w:rsidR="00E47C1C">
        <w:rPr>
          <w:rFonts w:eastAsiaTheme="minorHAnsi"/>
          <w:lang w:eastAsia="en-US"/>
        </w:rPr>
        <w:t xml:space="preserve"> _________________________________________________________________________</w:t>
      </w:r>
    </w:p>
    <w:p w:rsidR="003E15A7" w:rsidRDefault="003E15A7" w:rsidP="00E47C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15A7" w:rsidRDefault="003E15A7" w:rsidP="00E47C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15A7" w:rsidRDefault="003E15A7" w:rsidP="00E47C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15A7" w:rsidRDefault="003E15A7" w:rsidP="00E47C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15A7" w:rsidRDefault="003E15A7" w:rsidP="00E47C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15A7" w:rsidRDefault="003E15A7" w:rsidP="00E47C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15A7" w:rsidRDefault="003E15A7" w:rsidP="00E47C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15A7" w:rsidRDefault="003E15A7" w:rsidP="003E15A7">
      <w:pPr>
        <w:jc w:val="right"/>
      </w:pPr>
      <w:r w:rsidRPr="00CF6C83">
        <w:t xml:space="preserve">Приложение № </w:t>
      </w:r>
      <w:r>
        <w:t>4</w:t>
      </w:r>
      <w:r w:rsidRPr="00CF6C83">
        <w:t xml:space="preserve"> к Административному регламенту </w:t>
      </w:r>
    </w:p>
    <w:p w:rsidR="003E15A7" w:rsidRDefault="003E15A7" w:rsidP="003E15A7">
      <w:pPr>
        <w:jc w:val="right"/>
      </w:pPr>
      <w:r w:rsidRPr="00CF6C83">
        <w:t xml:space="preserve">по предоставлению муниципальной услуги </w:t>
      </w:r>
    </w:p>
    <w:p w:rsidR="003E15A7" w:rsidRPr="003E15A7" w:rsidRDefault="003E15A7" w:rsidP="003E15A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3E15A7" w:rsidRPr="003E15A7" w:rsidRDefault="003E15A7" w:rsidP="003E15A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УТВЕРЖДЕНА</w:t>
      </w:r>
    </w:p>
    <w:p w:rsidR="003E15A7" w:rsidRPr="003E15A7" w:rsidRDefault="003E15A7" w:rsidP="003E15A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Постановлением</w:t>
      </w:r>
    </w:p>
    <w:p w:rsidR="003E15A7" w:rsidRPr="003E15A7" w:rsidRDefault="003E15A7" w:rsidP="003E15A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 xml:space="preserve">Правительства </w:t>
      </w:r>
      <w:proofErr w:type="gramStart"/>
      <w:r w:rsidRPr="003E15A7">
        <w:rPr>
          <w:rFonts w:eastAsiaTheme="minorHAnsi"/>
          <w:lang w:eastAsia="en-US"/>
        </w:rPr>
        <w:t>Российской</w:t>
      </w:r>
      <w:proofErr w:type="gramEnd"/>
    </w:p>
    <w:p w:rsidR="003E15A7" w:rsidRPr="003E15A7" w:rsidRDefault="003E15A7" w:rsidP="003E15A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Федерации</w:t>
      </w:r>
    </w:p>
    <w:p w:rsidR="003E15A7" w:rsidRPr="003E15A7" w:rsidRDefault="003E15A7" w:rsidP="003E15A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от 10.08.2005 № 502</w:t>
      </w:r>
    </w:p>
    <w:p w:rsidR="003E15A7" w:rsidRPr="00BE11A7" w:rsidRDefault="003E15A7" w:rsidP="00BE11A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E11A7">
        <w:rPr>
          <w:rFonts w:eastAsiaTheme="minorHAnsi"/>
          <w:lang w:eastAsia="en-US"/>
        </w:rPr>
        <w:t>ФОРМА</w:t>
      </w:r>
    </w:p>
    <w:p w:rsidR="003E15A7" w:rsidRPr="00BE11A7" w:rsidRDefault="003E15A7" w:rsidP="00BE11A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E11A7">
        <w:rPr>
          <w:rFonts w:eastAsiaTheme="minorHAnsi"/>
          <w:lang w:eastAsia="en-US"/>
        </w:rPr>
        <w:t>уведомления о переводе (отказе в переводе) жилого (нежилого)</w:t>
      </w:r>
    </w:p>
    <w:p w:rsidR="003E15A7" w:rsidRPr="00BE11A7" w:rsidRDefault="003E15A7" w:rsidP="00BE11A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E11A7">
        <w:rPr>
          <w:rFonts w:eastAsiaTheme="minorHAnsi"/>
          <w:lang w:eastAsia="en-US"/>
        </w:rPr>
        <w:t>помещения в нежилое (жилое) помещение</w:t>
      </w:r>
    </w:p>
    <w:p w:rsidR="003E15A7" w:rsidRPr="003E15A7" w:rsidRDefault="003E15A7" w:rsidP="00BE11A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BE11A7" w:rsidRPr="000871FB" w:rsidRDefault="00BE11A7" w:rsidP="00BE11A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</w:t>
      </w:r>
      <w:r w:rsidRPr="000871FB">
        <w:rPr>
          <w:rFonts w:eastAsiaTheme="minorHAnsi"/>
          <w:lang w:eastAsia="en-US"/>
        </w:rPr>
        <w:t>ому: ___________________________________</w:t>
      </w:r>
    </w:p>
    <w:p w:rsidR="00BE11A7" w:rsidRPr="000871FB" w:rsidRDefault="00BE11A7" w:rsidP="00363EB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___________________________________</w:t>
      </w:r>
    </w:p>
    <w:p w:rsidR="00BE11A7" w:rsidRPr="00BE11A7" w:rsidRDefault="00BE11A7" w:rsidP="00BE11A7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</w:t>
      </w:r>
      <w:r w:rsidRPr="00BE11A7">
        <w:rPr>
          <w:rFonts w:eastAsiaTheme="minorHAnsi"/>
          <w:sz w:val="20"/>
          <w:szCs w:val="20"/>
          <w:lang w:eastAsia="en-US"/>
        </w:rPr>
        <w:t>(фамилия, имя, отчество –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BE11A7">
        <w:rPr>
          <w:rFonts w:eastAsiaTheme="minorHAnsi"/>
          <w:sz w:val="20"/>
          <w:szCs w:val="20"/>
          <w:lang w:eastAsia="en-US"/>
        </w:rPr>
        <w:t>для граждан;</w:t>
      </w:r>
    </w:p>
    <w:p w:rsidR="00BE11A7" w:rsidRDefault="00BE11A7" w:rsidP="00BE11A7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полное наименование  организации </w:t>
      </w:r>
      <w:proofErr w:type="gramStart"/>
      <w:r>
        <w:rPr>
          <w:rFonts w:eastAsiaTheme="minorHAnsi"/>
          <w:sz w:val="20"/>
          <w:szCs w:val="20"/>
          <w:lang w:eastAsia="en-US"/>
        </w:rPr>
        <w:t>–д</w:t>
      </w:r>
      <w:proofErr w:type="gramEnd"/>
      <w:r>
        <w:rPr>
          <w:rFonts w:eastAsiaTheme="minorHAnsi"/>
          <w:sz w:val="20"/>
          <w:szCs w:val="20"/>
          <w:lang w:eastAsia="en-US"/>
        </w:rPr>
        <w:t>ля юридических лиц)</w:t>
      </w:r>
    </w:p>
    <w:p w:rsidR="003E15A7" w:rsidRDefault="003E15A7" w:rsidP="00BE11A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Куда</w:t>
      </w:r>
      <w:r w:rsidR="00BE11A7">
        <w:rPr>
          <w:rFonts w:eastAsiaTheme="minorHAnsi"/>
          <w:lang w:eastAsia="en-US"/>
        </w:rPr>
        <w:t xml:space="preserve">    ___________________________________</w:t>
      </w:r>
    </w:p>
    <w:p w:rsidR="00BE11A7" w:rsidRPr="003E15A7" w:rsidRDefault="00BE11A7" w:rsidP="00BE11A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</w:t>
      </w:r>
    </w:p>
    <w:p w:rsidR="003E15A7" w:rsidRPr="00BE11A7" w:rsidRDefault="003E15A7" w:rsidP="00BE11A7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proofErr w:type="gramStart"/>
      <w:r w:rsidRPr="00BE11A7">
        <w:rPr>
          <w:rFonts w:eastAsiaTheme="minorHAnsi"/>
          <w:sz w:val="20"/>
          <w:szCs w:val="20"/>
          <w:lang w:eastAsia="en-US"/>
        </w:rPr>
        <w:t>(почтовый индекс и адрес</w:t>
      </w:r>
      <w:proofErr w:type="gramEnd"/>
    </w:p>
    <w:p w:rsidR="003E15A7" w:rsidRPr="00BE11A7" w:rsidRDefault="003E15A7" w:rsidP="00BE11A7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BE11A7">
        <w:rPr>
          <w:rFonts w:eastAsiaTheme="minorHAnsi"/>
          <w:sz w:val="20"/>
          <w:szCs w:val="20"/>
          <w:lang w:eastAsia="en-US"/>
        </w:rPr>
        <w:t>заявителя согласно заявлению</w:t>
      </w:r>
    </w:p>
    <w:p w:rsidR="003E15A7" w:rsidRPr="00BE11A7" w:rsidRDefault="003E15A7" w:rsidP="00BE11A7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BE11A7">
        <w:rPr>
          <w:rFonts w:eastAsiaTheme="minorHAnsi"/>
          <w:sz w:val="20"/>
          <w:szCs w:val="20"/>
          <w:lang w:eastAsia="en-US"/>
        </w:rPr>
        <w:t>о переводе)</w:t>
      </w:r>
    </w:p>
    <w:p w:rsidR="003E15A7" w:rsidRPr="00BE11A7" w:rsidRDefault="003E15A7" w:rsidP="00BE11A7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E11A7">
        <w:rPr>
          <w:rFonts w:eastAsiaTheme="minorHAnsi"/>
          <w:b/>
          <w:lang w:eastAsia="en-US"/>
        </w:rPr>
        <w:t>УВЕДОМЛЕНИЕ</w:t>
      </w:r>
    </w:p>
    <w:p w:rsidR="003E15A7" w:rsidRPr="00BE11A7" w:rsidRDefault="003E15A7" w:rsidP="00BE11A7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E11A7">
        <w:rPr>
          <w:rFonts w:eastAsiaTheme="minorHAnsi"/>
          <w:b/>
          <w:lang w:eastAsia="en-US"/>
        </w:rPr>
        <w:t xml:space="preserve">о переводе (отказе в переводе) </w:t>
      </w:r>
      <w:proofErr w:type="gramStart"/>
      <w:r w:rsidRPr="00BE11A7">
        <w:rPr>
          <w:rFonts w:eastAsiaTheme="minorHAnsi"/>
          <w:b/>
          <w:lang w:eastAsia="en-US"/>
        </w:rPr>
        <w:t>жилого</w:t>
      </w:r>
      <w:proofErr w:type="gramEnd"/>
      <w:r w:rsidRPr="00BE11A7">
        <w:rPr>
          <w:rFonts w:eastAsiaTheme="minorHAnsi"/>
          <w:b/>
          <w:lang w:eastAsia="en-US"/>
        </w:rPr>
        <w:t xml:space="preserve"> (нежилого)</w:t>
      </w:r>
    </w:p>
    <w:p w:rsidR="003E15A7" w:rsidRDefault="003E15A7" w:rsidP="00BE11A7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E11A7">
        <w:rPr>
          <w:rFonts w:eastAsiaTheme="minorHAnsi"/>
          <w:b/>
          <w:lang w:eastAsia="en-US"/>
        </w:rPr>
        <w:t>помещения в нежилое (жилое) помещение</w:t>
      </w:r>
    </w:p>
    <w:p w:rsidR="00BE11A7" w:rsidRPr="00BE11A7" w:rsidRDefault="00BE11A7" w:rsidP="00BE11A7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_____________________________________________________________________________</w:t>
      </w:r>
    </w:p>
    <w:p w:rsidR="003E15A7" w:rsidRDefault="003E15A7" w:rsidP="00BE11A7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BE11A7">
        <w:rPr>
          <w:rFonts w:eastAsiaTheme="minorHAnsi"/>
          <w:sz w:val="20"/>
          <w:szCs w:val="20"/>
          <w:lang w:eastAsia="en-US"/>
        </w:rPr>
        <w:t>(полное наименование органа местного самоуправления</w:t>
      </w:r>
      <w:r w:rsidR="00BE11A7" w:rsidRPr="00BE11A7">
        <w:rPr>
          <w:rFonts w:eastAsiaTheme="minorHAnsi"/>
          <w:sz w:val="20"/>
          <w:szCs w:val="20"/>
          <w:lang w:eastAsia="en-US"/>
        </w:rPr>
        <w:t xml:space="preserve">, </w:t>
      </w:r>
      <w:r w:rsidRPr="00BE11A7">
        <w:rPr>
          <w:rFonts w:eastAsiaTheme="minorHAnsi"/>
          <w:sz w:val="20"/>
          <w:szCs w:val="20"/>
          <w:lang w:eastAsia="en-US"/>
        </w:rPr>
        <w:t>осуществляющего перевод помещения)</w:t>
      </w:r>
    </w:p>
    <w:p w:rsidR="00BE11A7" w:rsidRPr="00BE11A7" w:rsidRDefault="00BE11A7" w:rsidP="00BE11A7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</w:p>
    <w:p w:rsidR="003E15A7" w:rsidRPr="003E15A7" w:rsidRDefault="003E15A7" w:rsidP="00BE11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рассмотрев представленные в соответствии с частью 2 статьи 23 Жилищного кодекса Российской</w:t>
      </w:r>
      <w:r w:rsidR="00A7633C">
        <w:rPr>
          <w:rFonts w:eastAsiaTheme="minorHAnsi"/>
          <w:lang w:eastAsia="en-US"/>
        </w:rPr>
        <w:t xml:space="preserve"> </w:t>
      </w:r>
      <w:r w:rsidRPr="003E15A7">
        <w:rPr>
          <w:rFonts w:eastAsiaTheme="minorHAnsi"/>
          <w:lang w:eastAsia="en-US"/>
        </w:rPr>
        <w:t>Федерации документы о переводе помещения общей площадью</w:t>
      </w:r>
      <w:r w:rsidR="00A7633C">
        <w:rPr>
          <w:rFonts w:eastAsiaTheme="minorHAnsi"/>
          <w:lang w:eastAsia="en-US"/>
        </w:rPr>
        <w:t>__________</w:t>
      </w:r>
      <w:r w:rsidRPr="003E15A7">
        <w:rPr>
          <w:rFonts w:eastAsiaTheme="minorHAnsi"/>
          <w:lang w:eastAsia="en-US"/>
        </w:rPr>
        <w:t xml:space="preserve"> кв. м,</w:t>
      </w:r>
      <w:r w:rsidR="00A7633C">
        <w:rPr>
          <w:rFonts w:eastAsiaTheme="minorHAnsi"/>
          <w:lang w:eastAsia="en-US"/>
        </w:rPr>
        <w:t xml:space="preserve"> </w:t>
      </w:r>
      <w:r w:rsidRPr="003E15A7">
        <w:rPr>
          <w:rFonts w:eastAsiaTheme="minorHAnsi"/>
          <w:lang w:eastAsia="en-US"/>
        </w:rPr>
        <w:t>находящегося по адресу:</w:t>
      </w:r>
      <w:r w:rsidR="00A7633C">
        <w:rPr>
          <w:rFonts w:eastAsiaTheme="minorHAnsi"/>
          <w:lang w:eastAsia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15A7" w:rsidRPr="00A7633C" w:rsidRDefault="003E15A7" w:rsidP="00A7633C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7633C">
        <w:rPr>
          <w:rFonts w:eastAsiaTheme="minorHAnsi"/>
          <w:sz w:val="20"/>
          <w:szCs w:val="20"/>
          <w:lang w:eastAsia="en-US"/>
        </w:rPr>
        <w:t>(наименование городского или сельского поселения)</w:t>
      </w:r>
    </w:p>
    <w:p w:rsidR="003E15A7" w:rsidRPr="00A7633C" w:rsidRDefault="003E15A7" w:rsidP="00A7633C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7633C">
        <w:rPr>
          <w:rFonts w:eastAsiaTheme="minorHAnsi"/>
          <w:sz w:val="20"/>
          <w:szCs w:val="20"/>
          <w:lang w:eastAsia="en-US"/>
        </w:rPr>
        <w:t>(наименование улицы, площади, проспекта, бульвара, проезда и т.п.)</w:t>
      </w:r>
    </w:p>
    <w:p w:rsidR="00F73EA0" w:rsidRDefault="003E15A7" w:rsidP="00BE11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 xml:space="preserve">дом </w:t>
      </w:r>
      <w:r w:rsidR="00F73EA0">
        <w:rPr>
          <w:rFonts w:eastAsiaTheme="minorHAnsi"/>
          <w:lang w:eastAsia="en-US"/>
        </w:rPr>
        <w:t>_________</w:t>
      </w:r>
      <w:r w:rsidRPr="003E15A7">
        <w:rPr>
          <w:rFonts w:eastAsiaTheme="minorHAnsi"/>
          <w:lang w:eastAsia="en-US"/>
        </w:rPr>
        <w:t>, корпус (владение, строение)</w:t>
      </w:r>
      <w:r w:rsidR="00F73EA0">
        <w:rPr>
          <w:rFonts w:eastAsiaTheme="minorHAnsi"/>
          <w:lang w:eastAsia="en-US"/>
        </w:rPr>
        <w:t>_________</w:t>
      </w:r>
      <w:proofErr w:type="gramStart"/>
      <w:r w:rsidRPr="003E15A7">
        <w:rPr>
          <w:rFonts w:eastAsiaTheme="minorHAnsi"/>
          <w:lang w:eastAsia="en-US"/>
        </w:rPr>
        <w:t xml:space="preserve"> ,</w:t>
      </w:r>
      <w:proofErr w:type="gramEnd"/>
      <w:r w:rsidRPr="003E15A7">
        <w:rPr>
          <w:rFonts w:eastAsiaTheme="minorHAnsi"/>
          <w:lang w:eastAsia="en-US"/>
        </w:rPr>
        <w:t xml:space="preserve"> кв. </w:t>
      </w:r>
      <w:r w:rsidR="00F73EA0">
        <w:rPr>
          <w:rFonts w:eastAsiaTheme="minorHAnsi"/>
          <w:lang w:eastAsia="en-US"/>
        </w:rPr>
        <w:t>___________________</w:t>
      </w:r>
      <w:r w:rsidRPr="003E15A7">
        <w:rPr>
          <w:rFonts w:eastAsiaTheme="minorHAnsi"/>
          <w:lang w:eastAsia="en-US"/>
        </w:rPr>
        <w:t xml:space="preserve">, </w:t>
      </w:r>
    </w:p>
    <w:p w:rsidR="003E15A7" w:rsidRPr="00F73EA0" w:rsidRDefault="003E15A7" w:rsidP="00BE11A7">
      <w:pPr>
        <w:autoSpaceDE w:val="0"/>
        <w:autoSpaceDN w:val="0"/>
        <w:adjustRightInd w:val="0"/>
        <w:jc w:val="both"/>
        <w:rPr>
          <w:rFonts w:eastAsiaTheme="minorHAnsi"/>
          <w:u w:val="single"/>
          <w:lang w:eastAsia="en-US"/>
        </w:rPr>
      </w:pPr>
      <w:r w:rsidRPr="00F73EA0">
        <w:rPr>
          <w:rFonts w:eastAsiaTheme="minorHAnsi"/>
          <w:u w:val="single"/>
          <w:lang w:eastAsia="en-US"/>
        </w:rPr>
        <w:t>из жилого (нежилого) в нежилое (жилое)</w:t>
      </w:r>
      <w:r w:rsidR="00F73EA0">
        <w:rPr>
          <w:rFonts w:eastAsiaTheme="minorHAnsi"/>
          <w:u w:val="single"/>
          <w:lang w:eastAsia="en-US"/>
        </w:rPr>
        <w:t>__________________________________________</w:t>
      </w:r>
    </w:p>
    <w:p w:rsidR="00F73EA0" w:rsidRPr="00F73EA0" w:rsidRDefault="003E15A7" w:rsidP="00F73EA0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F73EA0">
        <w:rPr>
          <w:rFonts w:eastAsiaTheme="minorHAnsi"/>
          <w:sz w:val="20"/>
          <w:szCs w:val="20"/>
          <w:lang w:eastAsia="en-US"/>
        </w:rPr>
        <w:t>(ненужное зачеркнуть)</w:t>
      </w:r>
    </w:p>
    <w:p w:rsidR="003E15A7" w:rsidRPr="00F73EA0" w:rsidRDefault="003E15A7" w:rsidP="00BE11A7">
      <w:pPr>
        <w:autoSpaceDE w:val="0"/>
        <w:autoSpaceDN w:val="0"/>
        <w:adjustRightInd w:val="0"/>
        <w:jc w:val="both"/>
        <w:rPr>
          <w:rFonts w:eastAsiaTheme="minorHAnsi"/>
          <w:u w:val="single"/>
          <w:lang w:eastAsia="en-US"/>
        </w:rPr>
      </w:pPr>
      <w:r w:rsidRPr="00F73EA0">
        <w:rPr>
          <w:rFonts w:eastAsiaTheme="minorHAnsi"/>
          <w:u w:val="single"/>
          <w:lang w:eastAsia="en-US"/>
        </w:rPr>
        <w:t>в целях использования помещения в качестве</w:t>
      </w:r>
      <w:r w:rsidR="00F73EA0">
        <w:rPr>
          <w:rFonts w:eastAsiaTheme="minorHAnsi"/>
          <w:u w:val="single"/>
          <w:lang w:eastAsia="en-US"/>
        </w:rPr>
        <w:t>_______________________________________</w:t>
      </w:r>
      <w:r w:rsidR="00317F11">
        <w:rPr>
          <w:rFonts w:eastAsiaTheme="minorHAnsi"/>
          <w:u w:val="single"/>
          <w:lang w:eastAsia="en-US"/>
        </w:rPr>
        <w:t>____________________________________________________________________________________________________________</w:t>
      </w:r>
    </w:p>
    <w:p w:rsidR="003E15A7" w:rsidRPr="00F73EA0" w:rsidRDefault="003E15A7" w:rsidP="00F73EA0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F73EA0">
        <w:rPr>
          <w:rFonts w:eastAsiaTheme="minorHAnsi"/>
          <w:sz w:val="20"/>
          <w:szCs w:val="20"/>
          <w:lang w:eastAsia="en-US"/>
        </w:rPr>
        <w:t xml:space="preserve">(вид использования помещения в </w:t>
      </w:r>
      <w:proofErr w:type="spellStart"/>
      <w:r w:rsidRPr="00F73EA0">
        <w:rPr>
          <w:rFonts w:eastAsiaTheme="minorHAnsi"/>
          <w:sz w:val="20"/>
          <w:szCs w:val="20"/>
          <w:lang w:eastAsia="en-US"/>
        </w:rPr>
        <w:t>соответствии</w:t>
      </w:r>
      <w:proofErr w:type="gramStart"/>
      <w:r w:rsidRPr="00F73EA0">
        <w:rPr>
          <w:rFonts w:eastAsiaTheme="minorHAnsi"/>
          <w:sz w:val="20"/>
          <w:szCs w:val="20"/>
          <w:lang w:eastAsia="en-US"/>
        </w:rPr>
        <w:t>,с</w:t>
      </w:r>
      <w:proofErr w:type="spellEnd"/>
      <w:proofErr w:type="gramEnd"/>
      <w:r w:rsidRPr="00F73EA0">
        <w:rPr>
          <w:rFonts w:eastAsiaTheme="minorHAnsi"/>
          <w:sz w:val="20"/>
          <w:szCs w:val="20"/>
          <w:lang w:eastAsia="en-US"/>
        </w:rPr>
        <w:t xml:space="preserve"> заявлением о переводе)</w:t>
      </w:r>
    </w:p>
    <w:p w:rsidR="003E15A7" w:rsidRPr="003E15A7" w:rsidRDefault="003E15A7" w:rsidP="00BE11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РЕШИЛ</w:t>
      </w:r>
      <w:proofErr w:type="gramStart"/>
      <w:r w:rsidRPr="003E15A7">
        <w:rPr>
          <w:rFonts w:eastAsiaTheme="minorHAnsi"/>
          <w:lang w:eastAsia="en-US"/>
        </w:rPr>
        <w:t xml:space="preserve"> (</w:t>
      </w:r>
      <w:r w:rsidR="00317F11">
        <w:rPr>
          <w:rFonts w:eastAsiaTheme="minorHAnsi"/>
          <w:lang w:eastAsia="en-US"/>
        </w:rPr>
        <w:t>___________________________________________________________________</w:t>
      </w:r>
      <w:r w:rsidRPr="003E15A7">
        <w:rPr>
          <w:rFonts w:eastAsiaTheme="minorHAnsi"/>
          <w:lang w:eastAsia="en-US"/>
        </w:rPr>
        <w:t xml:space="preserve"> ):</w:t>
      </w:r>
      <w:proofErr w:type="gramEnd"/>
    </w:p>
    <w:p w:rsidR="003E15A7" w:rsidRPr="00317F11" w:rsidRDefault="003E15A7" w:rsidP="00317F11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317F11">
        <w:rPr>
          <w:rFonts w:eastAsiaTheme="minorHAnsi"/>
          <w:sz w:val="20"/>
          <w:szCs w:val="20"/>
          <w:lang w:eastAsia="en-US"/>
        </w:rPr>
        <w:t>(наименование акта, дата его принятия и номер)</w:t>
      </w:r>
    </w:p>
    <w:p w:rsidR="003E15A7" w:rsidRPr="003E15A7" w:rsidRDefault="003E15A7" w:rsidP="00BE11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1. Помещение на основании приложенных к заявлению документов:</w:t>
      </w:r>
    </w:p>
    <w:p w:rsidR="003E15A7" w:rsidRPr="00E34D50" w:rsidRDefault="003E15A7" w:rsidP="00BE11A7">
      <w:pPr>
        <w:autoSpaceDE w:val="0"/>
        <w:autoSpaceDN w:val="0"/>
        <w:adjustRightInd w:val="0"/>
        <w:jc w:val="both"/>
        <w:rPr>
          <w:rFonts w:eastAsiaTheme="minorHAnsi"/>
          <w:u w:val="single"/>
          <w:lang w:eastAsia="en-US"/>
        </w:rPr>
      </w:pPr>
      <w:r w:rsidRPr="00E34D50">
        <w:rPr>
          <w:rFonts w:eastAsiaTheme="minorHAnsi"/>
          <w:lang w:eastAsia="en-US"/>
        </w:rPr>
        <w:t>а) перевести</w:t>
      </w:r>
      <w:r w:rsidRPr="00E34D50">
        <w:rPr>
          <w:rFonts w:eastAsiaTheme="minorHAnsi"/>
          <w:u w:val="single"/>
          <w:lang w:eastAsia="en-US"/>
        </w:rPr>
        <w:t xml:space="preserve"> из </w:t>
      </w:r>
      <w:proofErr w:type="gramStart"/>
      <w:r w:rsidRPr="00E34D50">
        <w:rPr>
          <w:rFonts w:eastAsiaTheme="minorHAnsi"/>
          <w:u w:val="single"/>
          <w:lang w:eastAsia="en-US"/>
        </w:rPr>
        <w:t>жилого</w:t>
      </w:r>
      <w:proofErr w:type="gramEnd"/>
      <w:r w:rsidRPr="00E34D50">
        <w:rPr>
          <w:rFonts w:eastAsiaTheme="minorHAnsi"/>
          <w:u w:val="single"/>
          <w:lang w:eastAsia="en-US"/>
        </w:rPr>
        <w:t xml:space="preserve"> (нежилого) в нежилое (жилое) </w:t>
      </w:r>
      <w:r w:rsidRPr="00E34D50">
        <w:rPr>
          <w:rFonts w:eastAsiaTheme="minorHAnsi"/>
          <w:lang w:eastAsia="en-US"/>
        </w:rPr>
        <w:t>без предварительных условий</w:t>
      </w:r>
      <w:r w:rsidRPr="00E34D50">
        <w:rPr>
          <w:rFonts w:eastAsiaTheme="minorHAnsi"/>
          <w:u w:val="single"/>
          <w:lang w:eastAsia="en-US"/>
        </w:rPr>
        <w:t>;</w:t>
      </w:r>
    </w:p>
    <w:p w:rsidR="003E15A7" w:rsidRPr="00E34D50" w:rsidRDefault="00E34D50" w:rsidP="00E34D50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</w:t>
      </w:r>
      <w:r w:rsidR="003E15A7" w:rsidRPr="00E34D50">
        <w:rPr>
          <w:rFonts w:eastAsiaTheme="minorHAnsi"/>
          <w:sz w:val="20"/>
          <w:szCs w:val="20"/>
          <w:lang w:eastAsia="en-US"/>
        </w:rPr>
        <w:t>(ненужное зачеркнуть)</w:t>
      </w:r>
    </w:p>
    <w:p w:rsidR="003E15A7" w:rsidRPr="003E15A7" w:rsidRDefault="003E15A7" w:rsidP="00BE11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lastRenderedPageBreak/>
        <w:t xml:space="preserve">б) перевести из жилого (нежилого) в </w:t>
      </w:r>
      <w:proofErr w:type="gramStart"/>
      <w:r w:rsidRPr="003E15A7">
        <w:rPr>
          <w:rFonts w:eastAsiaTheme="minorHAnsi"/>
          <w:lang w:eastAsia="en-US"/>
        </w:rPr>
        <w:t>нежилое</w:t>
      </w:r>
      <w:proofErr w:type="gramEnd"/>
      <w:r w:rsidRPr="003E15A7">
        <w:rPr>
          <w:rFonts w:eastAsiaTheme="minorHAnsi"/>
          <w:lang w:eastAsia="en-US"/>
        </w:rPr>
        <w:t xml:space="preserve"> (жилое) при условии проведения в установленном</w:t>
      </w:r>
      <w:r w:rsidR="00E34D50">
        <w:rPr>
          <w:rFonts w:eastAsiaTheme="minorHAnsi"/>
          <w:lang w:eastAsia="en-US"/>
        </w:rPr>
        <w:t xml:space="preserve"> </w:t>
      </w:r>
      <w:r w:rsidRPr="003E15A7">
        <w:rPr>
          <w:rFonts w:eastAsiaTheme="minorHAnsi"/>
          <w:lang w:eastAsia="en-US"/>
        </w:rPr>
        <w:t>порядке следующих видов работ:</w:t>
      </w:r>
      <w:r w:rsidR="00E34D50">
        <w:rPr>
          <w:rFonts w:eastAsiaTheme="minorHAnsi"/>
          <w:lang w:eastAsia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4D50" w:rsidRPr="00E34D50" w:rsidRDefault="00E34D50" w:rsidP="00E34D50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proofErr w:type="gramStart"/>
      <w:r w:rsidRPr="00E34D50">
        <w:rPr>
          <w:rFonts w:eastAsiaTheme="minorHAnsi"/>
          <w:sz w:val="20"/>
          <w:szCs w:val="20"/>
          <w:lang w:eastAsia="en-US"/>
        </w:rPr>
        <w:t>(перечень работ по переустройству (перепланировке) помещения</w:t>
      </w:r>
      <w:proofErr w:type="gramEnd"/>
    </w:p>
    <w:p w:rsidR="00E34D50" w:rsidRPr="00E34D50" w:rsidRDefault="00E34D50" w:rsidP="00E34D50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E34D50">
        <w:rPr>
          <w:rFonts w:eastAsiaTheme="minorHAnsi"/>
          <w:sz w:val="20"/>
          <w:szCs w:val="20"/>
          <w:lang w:eastAsia="en-US"/>
        </w:rPr>
        <w:t>или иных необходимых работ по ремонту, реконструкции, реставрации помещения)</w:t>
      </w:r>
    </w:p>
    <w:p w:rsidR="003E15A7" w:rsidRPr="00E34D50" w:rsidRDefault="003E15A7" w:rsidP="00BE11A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3E15A7" w:rsidRPr="003E15A7" w:rsidRDefault="003E15A7" w:rsidP="00BE11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 xml:space="preserve">2. Отказать в переводе указанного помещения из жилого (нежилого) в </w:t>
      </w:r>
      <w:proofErr w:type="gramStart"/>
      <w:r w:rsidRPr="003E15A7">
        <w:rPr>
          <w:rFonts w:eastAsiaTheme="minorHAnsi"/>
          <w:lang w:eastAsia="en-US"/>
        </w:rPr>
        <w:t>нежилое</w:t>
      </w:r>
      <w:proofErr w:type="gramEnd"/>
      <w:r w:rsidRPr="003E15A7">
        <w:rPr>
          <w:rFonts w:eastAsiaTheme="minorHAnsi"/>
          <w:lang w:eastAsia="en-US"/>
        </w:rPr>
        <w:t xml:space="preserve"> (жилое)</w:t>
      </w:r>
    </w:p>
    <w:p w:rsidR="003E15A7" w:rsidRPr="003E15A7" w:rsidRDefault="003E15A7" w:rsidP="00BE11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 xml:space="preserve">в связи </w:t>
      </w:r>
      <w:proofErr w:type="gramStart"/>
      <w:r w:rsidRPr="003E15A7">
        <w:rPr>
          <w:rFonts w:eastAsiaTheme="minorHAnsi"/>
          <w:lang w:eastAsia="en-US"/>
        </w:rPr>
        <w:t>с</w:t>
      </w:r>
      <w:proofErr w:type="gramEnd"/>
      <w:r w:rsidR="00E34D50">
        <w:rPr>
          <w:rFonts w:eastAsiaTheme="minorHAnsi"/>
          <w:lang w:eastAsia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15A7" w:rsidRPr="00E34D50" w:rsidRDefault="003E15A7" w:rsidP="00E34D50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E34D50">
        <w:rPr>
          <w:rFonts w:eastAsiaTheme="minorHAnsi"/>
          <w:sz w:val="20"/>
          <w:szCs w:val="20"/>
          <w:lang w:eastAsia="en-US"/>
        </w:rPr>
        <w:t>(основани</w:t>
      </w:r>
      <w:proofErr w:type="gramStart"/>
      <w:r w:rsidRPr="00E34D50">
        <w:rPr>
          <w:rFonts w:eastAsiaTheme="minorHAnsi"/>
          <w:sz w:val="20"/>
          <w:szCs w:val="20"/>
          <w:lang w:eastAsia="en-US"/>
        </w:rPr>
        <w:t>е(</w:t>
      </w:r>
      <w:proofErr w:type="gramEnd"/>
      <w:r w:rsidRPr="00E34D50">
        <w:rPr>
          <w:rFonts w:eastAsiaTheme="minorHAnsi"/>
          <w:sz w:val="20"/>
          <w:szCs w:val="20"/>
          <w:lang w:eastAsia="en-US"/>
        </w:rPr>
        <w:t>я), установленное частью 1 статьи 24 Жилищного кодекса Российской Федерации)</w:t>
      </w:r>
    </w:p>
    <w:p w:rsidR="00363EBB" w:rsidRDefault="00363EBB" w:rsidP="00BE11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63EBB" w:rsidRDefault="00363EBB" w:rsidP="00BE11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63EBB" w:rsidRDefault="00363EBB" w:rsidP="00363EBB">
      <w:pPr>
        <w:jc w:val="both"/>
      </w:pPr>
    </w:p>
    <w:p w:rsidR="00363EBB" w:rsidRDefault="00363EBB" w:rsidP="00363EBB">
      <w:pPr>
        <w:jc w:val="both"/>
      </w:pPr>
      <w:r w:rsidRPr="001F274D">
        <w:t>________________________________ _</w:t>
      </w:r>
      <w:r>
        <w:t>___</w:t>
      </w:r>
      <w:r w:rsidRPr="001F274D">
        <w:t xml:space="preserve">__________ ________________________ </w:t>
      </w:r>
    </w:p>
    <w:p w:rsidR="00363EBB" w:rsidRPr="00363EBB" w:rsidRDefault="00363EBB" w:rsidP="00363EBB">
      <w:pPr>
        <w:jc w:val="both"/>
        <w:rPr>
          <w:sz w:val="20"/>
          <w:szCs w:val="20"/>
        </w:rPr>
      </w:pPr>
      <w:proofErr w:type="gramStart"/>
      <w:r w:rsidRPr="00363EBB">
        <w:rPr>
          <w:sz w:val="20"/>
          <w:szCs w:val="20"/>
        </w:rPr>
        <w:t xml:space="preserve">(должность сотрудника органа власти,     </w:t>
      </w:r>
      <w:r>
        <w:rPr>
          <w:sz w:val="20"/>
          <w:szCs w:val="20"/>
        </w:rPr>
        <w:t xml:space="preserve"> </w:t>
      </w:r>
      <w:r w:rsidRPr="00363EBB">
        <w:rPr>
          <w:sz w:val="20"/>
          <w:szCs w:val="20"/>
        </w:rPr>
        <w:t xml:space="preserve">                 (подпись)                         (расшифровка подписи) </w:t>
      </w:r>
      <w:proofErr w:type="gramEnd"/>
    </w:p>
    <w:p w:rsidR="00363EBB" w:rsidRDefault="00363EBB" w:rsidP="00363EBB">
      <w:pPr>
        <w:jc w:val="both"/>
        <w:rPr>
          <w:i/>
          <w:sz w:val="20"/>
          <w:szCs w:val="20"/>
        </w:rPr>
      </w:pPr>
      <w:proofErr w:type="gramStart"/>
      <w:r w:rsidRPr="006B6510">
        <w:rPr>
          <w:i/>
          <w:sz w:val="20"/>
          <w:szCs w:val="20"/>
        </w:rPr>
        <w:t>принявшего</w:t>
      </w:r>
      <w:proofErr w:type="gramEnd"/>
      <w:r w:rsidRPr="006B6510">
        <w:rPr>
          <w:i/>
          <w:sz w:val="20"/>
          <w:szCs w:val="20"/>
        </w:rPr>
        <w:t xml:space="preserve"> решение)</w:t>
      </w:r>
    </w:p>
    <w:p w:rsidR="00363EBB" w:rsidRDefault="00363EBB" w:rsidP="00363EBB">
      <w:pPr>
        <w:jc w:val="both"/>
      </w:pPr>
    </w:p>
    <w:p w:rsidR="00363EBB" w:rsidRDefault="00363EBB" w:rsidP="00363EBB">
      <w:pPr>
        <w:ind w:firstLine="709"/>
        <w:jc w:val="both"/>
      </w:pPr>
      <w:r w:rsidRPr="001F274D">
        <w:t xml:space="preserve">М.П. </w:t>
      </w:r>
      <w:r>
        <w:t xml:space="preserve">                                                                  </w:t>
      </w:r>
      <w:r w:rsidRPr="001F274D">
        <w:t>«__» _______________ 20__ г.</w:t>
      </w:r>
    </w:p>
    <w:p w:rsidR="00363EBB" w:rsidRDefault="00363EBB" w:rsidP="00363EBB">
      <w:pPr>
        <w:jc w:val="both"/>
      </w:pPr>
    </w:p>
    <w:p w:rsidR="00363EBB" w:rsidRDefault="00363EBB" w:rsidP="00363EBB">
      <w:pPr>
        <w:ind w:firstLine="709"/>
        <w:jc w:val="center"/>
      </w:pPr>
    </w:p>
    <w:p w:rsidR="00363EBB" w:rsidRDefault="00363EBB" w:rsidP="00363EBB">
      <w:pPr>
        <w:ind w:firstLine="709"/>
        <w:jc w:val="both"/>
      </w:pPr>
    </w:p>
    <w:p w:rsidR="003E15A7" w:rsidRPr="003E15A7" w:rsidRDefault="003E15A7" w:rsidP="003E15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sectPr w:rsidR="003E15A7" w:rsidRPr="003E15A7" w:rsidSect="00157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102"/>
    <w:rsid w:val="000257C6"/>
    <w:rsid w:val="000871FB"/>
    <w:rsid w:val="000B3917"/>
    <w:rsid w:val="000D0061"/>
    <w:rsid w:val="000E574F"/>
    <w:rsid w:val="000F1012"/>
    <w:rsid w:val="0015719E"/>
    <w:rsid w:val="00201A61"/>
    <w:rsid w:val="002574CE"/>
    <w:rsid w:val="00292C52"/>
    <w:rsid w:val="003020D9"/>
    <w:rsid w:val="00317F11"/>
    <w:rsid w:val="003615BD"/>
    <w:rsid w:val="00363EBB"/>
    <w:rsid w:val="00365026"/>
    <w:rsid w:val="0036681A"/>
    <w:rsid w:val="003B5F5E"/>
    <w:rsid w:val="003E15A7"/>
    <w:rsid w:val="004800AA"/>
    <w:rsid w:val="004868A1"/>
    <w:rsid w:val="004D51B9"/>
    <w:rsid w:val="00527F3F"/>
    <w:rsid w:val="005637D9"/>
    <w:rsid w:val="00567321"/>
    <w:rsid w:val="005C7D23"/>
    <w:rsid w:val="00680364"/>
    <w:rsid w:val="006959D2"/>
    <w:rsid w:val="00726CA4"/>
    <w:rsid w:val="007672E6"/>
    <w:rsid w:val="00775017"/>
    <w:rsid w:val="007925A1"/>
    <w:rsid w:val="007A6A0A"/>
    <w:rsid w:val="007B47D3"/>
    <w:rsid w:val="007B4867"/>
    <w:rsid w:val="008A2A64"/>
    <w:rsid w:val="008C7DB4"/>
    <w:rsid w:val="008D5A13"/>
    <w:rsid w:val="0090206A"/>
    <w:rsid w:val="00914C35"/>
    <w:rsid w:val="0096576F"/>
    <w:rsid w:val="0097692B"/>
    <w:rsid w:val="0099308A"/>
    <w:rsid w:val="00A0088A"/>
    <w:rsid w:val="00A072C6"/>
    <w:rsid w:val="00A62219"/>
    <w:rsid w:val="00A7633C"/>
    <w:rsid w:val="00BA6B9D"/>
    <w:rsid w:val="00BC0E93"/>
    <w:rsid w:val="00BE11A7"/>
    <w:rsid w:val="00C22F47"/>
    <w:rsid w:val="00D15899"/>
    <w:rsid w:val="00D237C3"/>
    <w:rsid w:val="00D73F1C"/>
    <w:rsid w:val="00E34D50"/>
    <w:rsid w:val="00E47C1C"/>
    <w:rsid w:val="00EA5027"/>
    <w:rsid w:val="00EE3BFE"/>
    <w:rsid w:val="00EF36F1"/>
    <w:rsid w:val="00F310C1"/>
    <w:rsid w:val="00F411BC"/>
    <w:rsid w:val="00F50102"/>
    <w:rsid w:val="00F73EA0"/>
    <w:rsid w:val="00FD2E40"/>
    <w:rsid w:val="00FE2D6D"/>
    <w:rsid w:val="00FE3153"/>
    <w:rsid w:val="00FE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01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basedOn w:val="a0"/>
    <w:uiPriority w:val="22"/>
    <w:qFormat/>
    <w:rsid w:val="00F50102"/>
    <w:rPr>
      <w:b/>
      <w:bCs/>
    </w:rPr>
  </w:style>
  <w:style w:type="character" w:customStyle="1" w:styleId="blk">
    <w:name w:val="blk"/>
    <w:basedOn w:val="a0"/>
    <w:rsid w:val="005637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27</Pages>
  <Words>11721</Words>
  <Characters>66813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dcterms:created xsi:type="dcterms:W3CDTF">2023-09-13T03:46:00Z</dcterms:created>
  <dcterms:modified xsi:type="dcterms:W3CDTF">2024-01-10T03:44:00Z</dcterms:modified>
</cp:coreProperties>
</file>