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B3" w:rsidRDefault="009727B3" w:rsidP="009727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681083" w:rsidRPr="00362234" w:rsidRDefault="00681083" w:rsidP="00681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681083" w:rsidRPr="00362234" w:rsidRDefault="00681083" w:rsidP="00681083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КРАСНОЯРСКИЙ КРАЙ ШУШЕНСКИЙ РАЙОН</w:t>
      </w:r>
    </w:p>
    <w:p w:rsidR="00681083" w:rsidRPr="00362234" w:rsidRDefault="00681083" w:rsidP="00681083">
      <w:pPr>
        <w:tabs>
          <w:tab w:val="left" w:pos="1120"/>
          <w:tab w:val="left" w:pos="18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АДМИНИСТРАЦИЯ ИЛЬИЧЁВСКОГО СЕЛЬСОВЕТА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 xml:space="preserve"> год                            </w:t>
      </w:r>
      <w:r w:rsidR="009727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6AF9">
        <w:rPr>
          <w:rFonts w:ascii="Times New Roman" w:hAnsi="Times New Roman" w:cs="Times New Roman"/>
          <w:sz w:val="24"/>
          <w:szCs w:val="24"/>
        </w:rPr>
        <w:t xml:space="preserve">    </w:t>
      </w:r>
      <w:r w:rsidRPr="00362234">
        <w:rPr>
          <w:rFonts w:ascii="Times New Roman" w:hAnsi="Times New Roman" w:cs="Times New Roman"/>
          <w:sz w:val="24"/>
          <w:szCs w:val="24"/>
        </w:rPr>
        <w:t xml:space="preserve">      п. </w:t>
      </w:r>
      <w:proofErr w:type="spellStart"/>
      <w:r w:rsidRPr="00362234">
        <w:rPr>
          <w:rFonts w:ascii="Times New Roman" w:hAnsi="Times New Roman" w:cs="Times New Roman"/>
          <w:sz w:val="24"/>
          <w:szCs w:val="24"/>
        </w:rPr>
        <w:t>Ильичёво</w:t>
      </w:r>
      <w:proofErr w:type="spellEnd"/>
      <w:r w:rsidRPr="00362234">
        <w:rPr>
          <w:rFonts w:ascii="Times New Roman" w:hAnsi="Times New Roman" w:cs="Times New Roman"/>
          <w:sz w:val="24"/>
          <w:szCs w:val="24"/>
        </w:rPr>
        <w:t xml:space="preserve">                                                №    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F53CDC">
      <w:pPr>
        <w:tabs>
          <w:tab w:val="left" w:pos="2120"/>
          <w:tab w:val="center" w:pos="4677"/>
          <w:tab w:val="left" w:pos="6379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F53CDC" w:rsidRDefault="00F53CDC" w:rsidP="00861D00">
      <w:pPr>
        <w:tabs>
          <w:tab w:val="left" w:pos="2120"/>
          <w:tab w:val="center" w:pos="4677"/>
          <w:tab w:val="left" w:pos="6379"/>
        </w:tabs>
        <w:spacing w:after="0" w:line="240" w:lineRule="auto"/>
        <w:ind w:right="3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А</w:t>
      </w:r>
      <w:r w:rsidR="00004276">
        <w:rPr>
          <w:rFonts w:ascii="Times New Roman" w:hAnsi="Times New Roman" w:cs="Times New Roman"/>
          <w:sz w:val="24"/>
          <w:szCs w:val="24"/>
        </w:rPr>
        <w:t>дминистративного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регламента  предоставления     муниципальной     </w:t>
      </w:r>
      <w:r w:rsidR="00681083" w:rsidRPr="00F53CDC">
        <w:rPr>
          <w:rFonts w:ascii="Times New Roman" w:hAnsi="Times New Roman" w:cs="Times New Roman"/>
          <w:sz w:val="24"/>
          <w:szCs w:val="24"/>
        </w:rPr>
        <w:t xml:space="preserve">услуги   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«</w:t>
      </w:r>
      <w:r w:rsidR="00861D0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Предоставление жилого помещения по договору социального найма»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на территории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</w:rPr>
        <w:t>Ильичевского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681083" w:rsidRPr="00362234" w:rsidRDefault="00681083" w:rsidP="00F53CDC">
      <w:pPr>
        <w:tabs>
          <w:tab w:val="left" w:pos="2120"/>
          <w:tab w:val="center" w:pos="4677"/>
          <w:tab w:val="left" w:pos="6379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1083" w:rsidRPr="00362234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F53CDC" w:rsidP="00CD2D27">
      <w:pPr>
        <w:tabs>
          <w:tab w:val="left" w:pos="21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качества и доступности </w:t>
      </w:r>
      <w:r w:rsidR="00681083" w:rsidRPr="00362234">
        <w:rPr>
          <w:rFonts w:ascii="Times New Roman" w:hAnsi="Times New Roman" w:cs="Times New Roman"/>
          <w:sz w:val="24"/>
          <w:szCs w:val="24"/>
        </w:rPr>
        <w:t>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083" w:rsidRPr="00362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574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Default="00681083" w:rsidP="00681083">
      <w:pPr>
        <w:tabs>
          <w:tab w:val="left" w:pos="212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34">
        <w:rPr>
          <w:rFonts w:ascii="Times New Roman" w:hAnsi="Times New Roman" w:cs="Times New Roman"/>
          <w:sz w:val="24"/>
          <w:szCs w:val="24"/>
        </w:rPr>
        <w:t xml:space="preserve">          1. Утвердить </w:t>
      </w:r>
      <w:r w:rsidR="00CD2D27" w:rsidRPr="00CD2D27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</w:t>
      </w:r>
      <w:r w:rsidR="00861D00">
        <w:rPr>
          <w:rFonts w:ascii="Times New Roman" w:hAnsi="Times New Roman" w:cs="Times New Roman"/>
          <w:sz w:val="24"/>
          <w:szCs w:val="24"/>
        </w:rPr>
        <w:t xml:space="preserve"> </w:t>
      </w:r>
      <w:r w:rsidR="00861D00">
        <w:rPr>
          <w:rStyle w:val="a4"/>
          <w:rFonts w:ascii="Times New Roman" w:hAnsi="Times New Roman" w:cs="Times New Roman"/>
          <w:b w:val="0"/>
          <w:sz w:val="24"/>
          <w:szCs w:val="24"/>
        </w:rPr>
        <w:t>«Предоставление жилого помещения по договору социального найма</w:t>
      </w:r>
      <w:r w:rsidR="00CD2D27" w:rsidRPr="00CD2D27">
        <w:rPr>
          <w:rFonts w:ascii="Times New Roman" w:hAnsi="Times New Roman" w:cs="Times New Roman"/>
          <w:sz w:val="24"/>
          <w:szCs w:val="24"/>
        </w:rPr>
        <w:t xml:space="preserve">» на территории </w:t>
      </w:r>
      <w:proofErr w:type="spellStart"/>
      <w:r w:rsidR="00F53CDC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F53CD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62234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681083" w:rsidRPr="00362234" w:rsidRDefault="00861D00" w:rsidP="006810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1083" w:rsidRPr="00362234">
        <w:rPr>
          <w:rFonts w:ascii="Times New Roman" w:hAnsi="Times New Roman" w:cs="Times New Roman"/>
          <w:sz w:val="24"/>
          <w:szCs w:val="24"/>
        </w:rPr>
        <w:t>.  Постановление вступает в силу со дня его официального опубликования в газете «</w:t>
      </w:r>
      <w:proofErr w:type="spellStart"/>
      <w:r w:rsidR="00681083" w:rsidRPr="00362234">
        <w:rPr>
          <w:rFonts w:ascii="Times New Roman" w:hAnsi="Times New Roman" w:cs="Times New Roman"/>
          <w:sz w:val="24"/>
          <w:szCs w:val="24"/>
        </w:rPr>
        <w:t>Ильичевские</w:t>
      </w:r>
      <w:proofErr w:type="spellEnd"/>
      <w:r w:rsidR="00681083" w:rsidRPr="00362234">
        <w:rPr>
          <w:rFonts w:ascii="Times New Roman" w:hAnsi="Times New Roman" w:cs="Times New Roman"/>
          <w:sz w:val="24"/>
          <w:szCs w:val="24"/>
        </w:rPr>
        <w:t xml:space="preserve"> ведомости».</w:t>
      </w: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083" w:rsidRPr="00362234" w:rsidRDefault="00681083" w:rsidP="00681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36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23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362234">
        <w:rPr>
          <w:rFonts w:ascii="Times New Roman" w:hAnsi="Times New Roman" w:cs="Times New Roman"/>
          <w:sz w:val="24"/>
          <w:szCs w:val="24"/>
        </w:rPr>
        <w:t xml:space="preserve"> сельсовета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727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223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681083" w:rsidRDefault="00681083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Pr="00F222DF" w:rsidRDefault="00861D00" w:rsidP="00F222DF">
      <w:pPr>
        <w:tabs>
          <w:tab w:val="left" w:pos="212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00" w:rsidRPr="00376964" w:rsidRDefault="00861D00" w:rsidP="00861D00">
      <w:pPr>
        <w:suppressAutoHyphens/>
        <w:autoSpaceDE w:val="0"/>
        <w:autoSpaceDN w:val="0"/>
        <w:adjustRightInd w:val="0"/>
        <w:spacing w:after="0" w:line="2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6964">
        <w:rPr>
          <w:rFonts w:ascii="Times New Roman" w:hAnsi="Times New Roman" w:cs="Times New Roman"/>
          <w:bCs/>
          <w:sz w:val="24"/>
          <w:szCs w:val="24"/>
        </w:rPr>
        <w:t>Приложение к постановлению</w:t>
      </w:r>
    </w:p>
    <w:p w:rsidR="00861D00" w:rsidRDefault="00861D00" w:rsidP="00861D00">
      <w:pPr>
        <w:jc w:val="right"/>
        <w:rPr>
          <w:rFonts w:ascii="Times New Roman" w:hAnsi="Times New Roman" w:cs="Times New Roman"/>
          <w:sz w:val="24"/>
          <w:szCs w:val="24"/>
        </w:rPr>
      </w:pPr>
      <w:r w:rsidRPr="00376964">
        <w:rPr>
          <w:rFonts w:ascii="Times New Roman" w:hAnsi="Times New Roman" w:cs="Times New Roman"/>
          <w:sz w:val="24"/>
          <w:szCs w:val="24"/>
        </w:rPr>
        <w:t xml:space="preserve">от       №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АДМИНИСТРАТИВНЫЙ  РЕГЛАМЕНТ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861D00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«Предоставление жилого</w:t>
      </w:r>
      <w:r w:rsid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по договору социального найма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» </w:t>
      </w:r>
    </w:p>
    <w:p w:rsidR="00F222DF" w:rsidRPr="00F222DF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</w:t>
      </w:r>
      <w:proofErr w:type="spellStart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сельсвета</w:t>
      </w:r>
      <w:proofErr w:type="spellEnd"/>
      <w:r w:rsidR="00861D00" w:rsidRPr="00861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61D00" w:rsidRDefault="00861D00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861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I. </w:t>
      </w:r>
      <w:r w:rsidRPr="00F222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Общие положения</w:t>
      </w:r>
    </w:p>
    <w:p w:rsidR="007C7DD0" w:rsidRDefault="00F222DF" w:rsidP="007C7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 регулирования Административного регламента</w:t>
      </w:r>
    </w:p>
    <w:p w:rsidR="003D7950" w:rsidRDefault="00F222DF" w:rsidP="003D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Административный регламен</w:t>
      </w:r>
      <w:r w:rsidR="007C7D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предоставления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«Предоставление жилого помещения по договору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социального найма» разработан в целях повышения качества и доступности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определяет стандарт,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сроки и последовательность действий (административных процедур) при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осуществлении полномочий 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предоставлению </w:t>
      </w:r>
      <w:r w:rsidR="003D7950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жилого помещения по договору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D7950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социального найма 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территории </w:t>
      </w:r>
      <w:proofErr w:type="spellStart"/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 </w:t>
      </w:r>
    </w:p>
    <w:p w:rsidR="00F222DF" w:rsidRDefault="00F222DF" w:rsidP="003D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Настоящий Административный регламент регулирует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возникающие на основании Конституции Российской Федерации,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Жилищного кодекса Российской Федерации, Налогового кодекса Российской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Федерации, Федерального закона от 27 июля 2010 г. № 210-ФЗ «Об организации</w:t>
      </w:r>
      <w:r w:rsidR="003D79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государственных и муниципальных услуг».</w:t>
      </w:r>
    </w:p>
    <w:p w:rsidR="003D7950" w:rsidRPr="00F222DF" w:rsidRDefault="003D7950" w:rsidP="003D7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D7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Круг Заявителей</w:t>
      </w:r>
    </w:p>
    <w:p w:rsidR="003D7950" w:rsidRPr="00F222DF" w:rsidRDefault="003D7950" w:rsidP="003D7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1330" w:rsidRDefault="00F222DF" w:rsidP="002E1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Заявителями на получение муниципальной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 физические лица - малоимущие и другие категории граждан,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определенные федеральным законом, указом Президента Российской Федерации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законом субъекта Российской Федерации, поставленные на учет в качестве</w:t>
      </w:r>
      <w:r w:rsidR="002E13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нуждающихся в жилых помещениях (далее – Заявитель).</w:t>
      </w:r>
      <w:proofErr w:type="gramEnd"/>
    </w:p>
    <w:p w:rsidR="00F222DF" w:rsidRPr="00F222DF" w:rsidRDefault="00F222DF" w:rsidP="00941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1.3. Интересы заявителей, указанных в пункте 1.2 настоящего</w:t>
      </w:r>
      <w:r w:rsidR="009412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регламента, могут представлять лица, обладающие</w:t>
      </w:r>
      <w:r w:rsidR="009412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соответствующими полномочиями (далее – представитель).</w:t>
      </w:r>
    </w:p>
    <w:p w:rsidR="00F222DF" w:rsidRPr="00F222DF" w:rsidRDefault="00F222DF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порядку информирования о предоставлении</w:t>
      </w:r>
    </w:p>
    <w:p w:rsidR="00941296" w:rsidRDefault="00F222DF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941296" w:rsidRPr="00F222DF" w:rsidRDefault="00941296" w:rsidP="00941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24A61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1.4. Информирование о порядк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осуществляется: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непосредственно при личном приеме заявителя в</w:t>
      </w:r>
      <w:r w:rsidR="00024A6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администрацию </w:t>
      </w:r>
      <w:proofErr w:type="spellStart"/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024A61" w:rsidRPr="00024A6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024A6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е-</w:t>
      </w:r>
      <w:proofErr w:type="gramEnd"/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орган) или многофункциональном центре предоставления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(далее – многофункциональный центр);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по телефону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 органе или многофункциональном центре;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3) письменно, в том числе посредством электронной почты, факсимильной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связи;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посредством размещения в открытой и доступной форме информации: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федеральной государственной информационной системе «Единый портал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(функций)» (</w:t>
      </w:r>
      <w:hyperlink r:id="rId5" w:history="1">
        <w:r w:rsidR="00024A61" w:rsidRPr="00235442">
          <w:rPr>
            <w:rStyle w:val="a5"/>
            <w:rFonts w:ascii="Times New Roman" w:eastAsiaTheme="minorHAnsi" w:hAnsi="Times New Roman" w:cs="Times New Roman"/>
            <w:sz w:val="24"/>
            <w:szCs w:val="24"/>
            <w:lang w:eastAsia="en-US"/>
          </w:rPr>
          <w:t>https://www.gosuslugi.ru/</w:t>
        </w:r>
      </w:hyperlink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ЕПГУ);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официальном сайте Уполномоченного органа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6" w:history="1">
        <w:r w:rsidR="00024A61" w:rsidRPr="00E734C3">
          <w:rPr>
            <w:rStyle w:val="a5"/>
            <w:rFonts w:ascii="Times New Roman" w:hAnsi="Times New Roman" w:cs="Times New Roman"/>
            <w:sz w:val="24"/>
            <w:szCs w:val="24"/>
          </w:rPr>
          <w:t>https://ilichevskij-r04.gosweb.gosuslugi.ru/</w:t>
        </w:r>
      </w:hyperlink>
      <w:r w:rsidR="00024A61" w:rsidRPr="00E734C3">
        <w:rPr>
          <w:rFonts w:ascii="Times New Roman" w:hAnsi="Times New Roman" w:cs="Times New Roman"/>
          <w:sz w:val="24"/>
          <w:szCs w:val="24"/>
        </w:rPr>
        <w:t>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5) посредством размещения информации на информационных стендах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 или многофункционального центра.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1.5. Информирование осуществляется по вопросам, касающимся: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способов подачи заявления о предоставлении мун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адресов Уполномоченного органа и многофункциональных центров,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обращение в которые необходимо дл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справочной информации о работе Уполномоченного органа (структурных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подразделений Уполномоченного органа);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необходимых для предоставления муниципальной услуги и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7C7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порядка и сроков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получения сведений о ходе рассмотрения заявления 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о результатах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вопросам предоставления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порядка досудебного (внесудебного) обжалования действий (бездействия)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лиц, и принимаемых ими решений при предоставлении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информации по вопросам предоставления муниципальной услуги и услуг, которые являются необходимыми 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обязательными для 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бесплатно.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1.6. При устном обращении Заявителя (лично или по телефону) должностное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 Уполномоченного органа, работник многофункционального центра,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осуществляющий консультирование, подробно и в вежливой (корректной) форме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информирует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обратившихся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интересующим вопросам.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 на телефонный звонок должен начинаться с информации 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наименовании органа, в который позвонил Заявитель, фамилии, имени, отчества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(последнее – при наличии) и должности специалиста, принявшего телефонный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звонок.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должностное лицо Уполномоченного органа не может самостоятельно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дать ответ, телефонный звонок должен быть переадресован (переведен) на другое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должностное лицо или же обратившемуся лицу должен быть сообщен телефонный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номер, по которому можно будет получить необходимую информацию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подготовка ответа требует продолжительного времени, он предлагает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один из следующих вариантов дальнейших действий: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изложить обращение в письменной форме;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назначить другое время для консультаций.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Должностное лицо Уполномоченного органа не вправе осуществлять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информирование, выходящее за рамки стандартных процедур и условий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и влияющее прямо или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косвенно на принимаемое решение.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информирования по телефону не должна превышать 10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минут.</w:t>
      </w:r>
    </w:p>
    <w:p w:rsidR="00F222DF" w:rsidRPr="00F222DF" w:rsidRDefault="00F222DF" w:rsidP="0002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осуществляется в соответствии с графиком приема</w:t>
      </w:r>
      <w:r w:rsidR="00024A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граждан.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1.7. По письменному обращению должностное лицо Уполномоченного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ответственн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ое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предоставление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подробно в письменной форме разъясняет гражданину сведения по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вопросам, указанным в пункте 1.5. настоящего Административного регламента в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порядке, установленном Федеральным законом от 2 мая 2006 г. № 59-ФЗ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порядке рассмотрения обращений граждан Российской Федерации» (далее –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Федеральный закон № 59-ФЗ).</w:t>
      </w:r>
    </w:p>
    <w:p w:rsidR="009A2215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1.8. На ЕПГУ размещаются сведения, предусмотренные Положением 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федеральной государственной информационной системе «Федеральный реестр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 (функций)», утвержденным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Правительства Российской Федерации от 24 октября 2011 года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№ 861.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Доступ к информации о сроках и порядке предоставления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осуществляется без выполнения заявителем каких-либо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требований, в том числе без использования программного обеспечения, установка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которого на технические средства заявителя требует заключения лицензионного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иного соглашения с правообладателем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программного обеспечения,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предусматривающего взимание платы, регистрацию или авторизацию заявителя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предоставление им персональных данных.</w:t>
      </w:r>
      <w:proofErr w:type="gramEnd"/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1.9. На официальном сайте Уполномоченного органа, на стендах в местах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услуг, которые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 необходимыми и обязательными для предоставления муниципальной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в многофункциональном центре размещается следующая справочная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информация: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 месте нахождения и графике работы Уполномоченного органа и их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структурных подразделений, ответственных за предоставление государственной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(муниципальной) услуги, а также многофункциональных центров;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справочные телефоны структурных подразделений Уполномоченного органа,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ответственных за предоставление государственной (муниципальной) услуги, в том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числе номер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телефона-автоинформатора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 наличии);</w:t>
      </w:r>
    </w:p>
    <w:p w:rsidR="00F222DF" w:rsidRPr="00F222DF" w:rsidRDefault="00F222DF" w:rsidP="009A2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официального сайта, а также электронной почты и (или) формы</w:t>
      </w:r>
      <w:r w:rsidR="009A22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обратной связи Уполномоченного органа в сети «Интернет».</w:t>
      </w:r>
    </w:p>
    <w:p w:rsidR="00F222DF" w:rsidRP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1.10. В залах ожидания Уполномоченного органа размещаются нормативные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правовые акты, регулирующие порядок предоставления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том числе Административный регламент, которые по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требованию заявителя предоставляются ему для ознакомления.</w:t>
      </w:r>
    </w:p>
    <w:p w:rsidR="00F222DF" w:rsidRP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1.11. Размещение информации о порядке предоставления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на информационных стендах в помещении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осуществляется в соответствии с соглашением,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между многофункциональным центром и Уполномоченным органом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учетом требований к информированию, установленных Административным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регламентом.</w:t>
      </w:r>
    </w:p>
    <w:p w:rsidR="00F222DF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1.12. Информация о ходе рассмотрения заявления о предоставлении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о результатах предоставления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может быть получена заявителем (его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представителем) в личном кабинете на ЕПГУ, а также в соответствующем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структурном подразделении Уполномоченного органа при обращении заявителя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лично, по телефону посредством электронной почты.</w:t>
      </w:r>
    </w:p>
    <w:p w:rsidR="00CD1FD2" w:rsidRPr="00F222DF" w:rsidRDefault="00CD1FD2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CD1FD2" w:rsidRDefault="00F222DF" w:rsidP="00CD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D1FD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II. Стандарт предоставления муниципальной услуги</w:t>
      </w:r>
    </w:p>
    <w:p w:rsidR="00F222DF" w:rsidRDefault="00F222DF" w:rsidP="00CD1F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Наименование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CD1FD2" w:rsidRDefault="00CD1FD2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D1FD2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 «Предоставление жилого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по договору социального на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йма» на территории </w:t>
      </w:r>
      <w:proofErr w:type="spellStart"/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сельсовета.</w:t>
      </w:r>
    </w:p>
    <w:p w:rsidR="00CD1FD2" w:rsidRDefault="00F222DF" w:rsidP="00CD1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</w:t>
      </w:r>
      <w:r w:rsidR="00CD1FD2" w:rsidRPr="00E734C3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Уполномоченным органом администрации </w:t>
      </w:r>
      <w:proofErr w:type="spellStart"/>
      <w:r w:rsidR="00CD1FD2" w:rsidRPr="00E734C3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CD1FD2" w:rsidRPr="00E734C3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 При предоставлении</w:t>
      </w:r>
      <w:r w:rsidR="00CD1F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CD1FD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Уполномоченный орган взаимодействует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2.3.1. Федеральной налоговой службой в части получения сведений из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Единого государственного реестра записей актов гражданского состояния о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рождении, о заключении брака; получения сведений из Единого государственного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реестра юридических лиц, в случае подачи заявления представителем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(юридическим лицом); получения сведений из Единого государственного реестра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индивидуальных предпринимателей, в случае подачи заявления представителем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(индивидуальным предпринимателем).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2.3.2. Министерством внутренних дел Российской Федерации в части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сведений, подтверждающих действительность паспорта Российской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 и место жительства.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2.3.3. Пенсионным Фондом Российской Федерации в части проверки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соответствия фамильно-именной группы, даты рождения, СНИЛС.</w:t>
      </w:r>
    </w:p>
    <w:p w:rsidR="009D41C8" w:rsidRDefault="00F222DF" w:rsidP="009D4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2.3.4. Федеральной службы государственной регистрации, кадастра 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картографии в части получения сведений из Единого государственного реестра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недвижимости на имеющиеся объекты недвижимости.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F222DF" w:rsidRDefault="00F222DF" w:rsidP="0014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 При предоставлении </w:t>
      </w:r>
      <w:r w:rsidR="009D41C8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Уполномоченному органу запрещается требовать от заявителя осуществления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действий, в том числе согласований, необходимых для получения </w:t>
      </w:r>
      <w:r w:rsidR="009D41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связанных с обращением в иные государственные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 и организации, за исключением получения услуг, включенных в перечень</w:t>
      </w:r>
      <w:r w:rsidR="009D41C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услуг, которые являются необходимыми и обязательными для предоставления</w:t>
      </w:r>
      <w:r w:rsid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145732" w:rsidRPr="00145732" w:rsidRDefault="00145732" w:rsidP="0014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F222DF" w:rsidRDefault="00F222DF" w:rsidP="00145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результата предоставления муниципальной</w:t>
      </w:r>
      <w:r w:rsidR="0014573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45732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145732" w:rsidRPr="00145732" w:rsidRDefault="00145732" w:rsidP="00145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 Результатом предоставления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является: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2.5.1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о предоставлении муниципальной услуги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форме, согласно Приложению № 1 к настоящему Административному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2.5.2 Проект Договора социального найма жилого помещения, согласно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Приложению № 5 к настоящему Административному регламенту.</w:t>
      </w: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2.5.3. Решение об отказе в предоставлении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по форме, согласно Приложению № 3 к настоящему Административному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60342A" w:rsidRDefault="0060342A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с учетом необходимости обращения в организации, участвующие в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6034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срок</w:t>
      </w: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приостановления предоставления 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6034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выдачи (направления) документов, являющихся результатом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2.6. Уполномоченный орган в течение 25 рабочих дней со дня регистрации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 и документов, необходимых для предоставления муниципальной услуги в Уполномоченном органе, направляет заявителю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способом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указанном в заявлении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один из результатов, указанных в пункте 2.5</w:t>
      </w:r>
      <w:r w:rsidR="006034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0342A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Нормативные правовые акты, регулирующие предоставление</w:t>
      </w:r>
    </w:p>
    <w:p w:rsidR="00F222DF" w:rsidRDefault="00F222DF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0342A" w:rsidRPr="00F222DF" w:rsidRDefault="0060342A" w:rsidP="00603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2.8. Перечень нормативных правовых актов, регулирующих предоставление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(с указанием их реквизитов и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источников официального опубликования), в федеральной государственной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информационной системе «Федеральный реестр государственных и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(функций)» и на ЕПГУ.</w:t>
      </w:r>
    </w:p>
    <w:p w:rsidR="00D7268D" w:rsidRDefault="00D7268D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документов и сведений, необходимых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нормативными правовыми актами для предоставления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услуг, которые являются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необходимыми и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обязательными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предоставления 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</w:p>
    <w:p w:rsidR="00D7268D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подлежащих представлению заявителем, 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их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получения заявителем, </w:t>
      </w:r>
    </w:p>
    <w:p w:rsidR="00F222DF" w:rsidRDefault="00F222DF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том числе в электронной форме, порядок их</w:t>
      </w:r>
      <w:r w:rsidR="00D726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</w:t>
      </w:r>
    </w:p>
    <w:p w:rsidR="00D7268D" w:rsidRPr="00F222DF" w:rsidRDefault="00D7268D" w:rsidP="00D7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 Для получения 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заявитель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представляет: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2.9.1. Заявление о предоставлении 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форме, согласно Приложению № 4 к настоящему Административному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регламенту.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формирование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 осуществляется посредством заполнения интерактивной формы на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ЕПГУ без необходимости дополнительной подачи заявления в какой-либо иной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форме.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заявлении также указывается один из следующих способов направления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 муниципальной услуги: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электронного документа в личном кабинете на ЕПГУ;</w:t>
      </w:r>
    </w:p>
    <w:p w:rsidR="00E008F0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дополнительно на бумажном носителе в виде распечатанного экземпляра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электронного документа в Уполномоченном органе, многофункциональном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центре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F222DF" w:rsidRPr="00F222DF" w:rsidRDefault="00F222DF" w:rsidP="00E00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2.9.2. Документ, удостоверяющий личность заявителя, представителя.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сведения из документа,</w:t>
      </w:r>
      <w:r w:rsidR="00E008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заявителя, представителя, проверяются при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подтверждении учетной записи в Единой системе идентификац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тентификации (далее – ЕСИА).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сведения из документа,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заявителя, представителя формируются при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подтверждении учетной записи в Единой системе идентификац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тентификации из состава соответствующих данных указанной учетной записи и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быть проверены путем направления запроса с использованием системы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межведомственного электронного взаимодействия.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подтверждающий полномочия заявителя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выдан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юридическим лицом – должен быть подписан усиленной квалификационной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подписью уполномоченного лица, выдавшего документ.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27209" w:rsidRDefault="00F222DF" w:rsidP="00627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подтверждающий полномочия заявителя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выдан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индивидуальным предпринимателем – должен быть подписан усиленной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квалификационной электронной подписью индивидуального предпринимателя.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документ, подтвержда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ющий полномочия заявителя выдан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нотариусом – должен быть подписан усиленной квалификационной электронной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подписью нотариуса, в иных случаях – подписанный простой электронной</w:t>
      </w:r>
      <w:r w:rsidR="00627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подписью.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2.9.3. Документы, удостоверяющие личность членов семьи, достигших 14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летнего возраста.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2.9.4.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Документы, подтверждающие родство: свидетельство о рождении,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свидетельство о заключении брака, справка о заключении брака, свидетельство 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расторжении брака, свидетельства о государственной регистрации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состояния, выданные компетентными органами иностранного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государства и их нотариально удостоверенный перевод на русский язык - при их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наличии, свидетельства об усыновлении, выданные органами записи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 или консульскими учреждениями Российской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 - при их наличии, копия вступившего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законную силу решения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соответствующего суда о признании гражданина членом семьи заявителя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наличии такого решения). Свидетельства о перемене фамилии, имени, отчества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 их наличии).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2.9.5. Договор найма жилого помещения - в случае, если заявитель или члены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семьи заявителя являются нанимателями жилого помещения жилого фонда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социального использования по договору найма, заключенного с организацией.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2.9.6. Правоустанавливающие документы на жилое помещение – в случае,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право заявителя или членов семьи заявителя на жилое помещение не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зарегистрировано в Едином государственном реестре недвижимости.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2.9.7. Обязательство от заявителя и всех совершеннолетних членов семьи об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освобождении жилого помещения, предоставленного по договору социального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найма – в случае, если планируется освободить занимаемое жилое помещение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предоставления нового жилого помещения.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2.9.8. Медицинское заключение, подтверждающее наличие тяжелой формы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 – в случае, если заявитель страдает тяжелой формой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 или проживает в квартире, занятой несколькими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семьями, если в составе семьи имеется больной, страдающий тяжелой формой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хронического заболевания.</w:t>
      </w:r>
    </w:p>
    <w:p w:rsidR="00F222DF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2.10. Заявления и прилагаемые документы, указанные в пункте 2.9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настоящего Административного регламента, направляются (подаются)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в электронной форме путем заполнения формы запроса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 личный кабинет на ЕПГУ.</w:t>
      </w:r>
    </w:p>
    <w:p w:rsidR="00923B93" w:rsidRPr="00F222DF" w:rsidRDefault="00923B93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документов и сведений, необходимых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нормативными правовыми актами для предоставления</w:t>
      </w: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которые находятся в распоряжении</w:t>
      </w:r>
    </w:p>
    <w:p w:rsidR="00F222DF" w:rsidRP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органов, органов местного самоуправления и иных органов,</w:t>
      </w:r>
    </w:p>
    <w:p w:rsidR="00F222DF" w:rsidRDefault="00F222DF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участвующих в предоставлении государственных или муниципальных услуг</w:t>
      </w:r>
    </w:p>
    <w:p w:rsidR="00923B93" w:rsidRPr="00F222DF" w:rsidRDefault="00923B93" w:rsidP="00923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 Перечень документов и сведений, необходимых в соответствии с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нормативными правовыми актами для предоставления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которые находятся в распоряжении государственных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органов, органов местного самоуправления и иных органов, участвующих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государственных или муниципальных услуг в случае обращения: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2.11.1. Сведения из Единого государственного реестра записей актов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гражданского состояния о рождении, о заключении брака;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2.11.2. Проверка соответствия фамильно-именной группы, даты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рождения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,п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ола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СНИЛС;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2.11.3. Сведения, подтверждающие действительность паспорта гражданина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2.11.4. Сведения, подтверждающие место жительства, сведениями из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Единого государственного реестра недвижимости об объектах недвижимости;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сведениями из Единого государственного реестра юридических лиц;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2.11.5. Сведения из Единого государственного реестра индивидуальных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предпринимателей.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 При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запрещается требовать от заявителя: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2.12.1. Представления документов и информации или осуществления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действий, представление или осуществление которых не предусмотрено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нормативными правовыми актами, регулирующими отношения, возникающие в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вязи с предоставлением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2.12.2.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 документов и информации, которые в соответствии с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нормативными правовыми актами Российской Федерации и </w:t>
      </w:r>
      <w:r w:rsidR="00923B9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23B93" w:rsidRPr="00923B9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Красноярского края</w:t>
      </w:r>
      <w:r w:rsidRP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муниципальными правовыми актами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Шушенского района и </w:t>
      </w:r>
      <w:proofErr w:type="spellStart"/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Ильичевского</w:t>
      </w:r>
      <w:proofErr w:type="spellEnd"/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сельсовета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находятся в распоряжении органов,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предоставляющих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государственных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органов, органов местного самоуправления и (или) подведомственных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государственным органам и органам местного самоуправления организаций,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участвующих в предоставлении муниципальных услуг, за исключением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указанных в части 6 статьи 7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27 июля 2010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 № 210-ФЗ «Об организации предоставления государственных и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услуг» (далее – Федеральный закон № 210-ФЗ).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2.12.3. Представления документов и информации, отсутствие и (или)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недостоверность которых не указывались при первоначальном отказе в приеме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документов, необходимых для предоставления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либо в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за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следующих случаев:</w:t>
      </w:r>
    </w:p>
    <w:p w:rsidR="00923B93" w:rsidRDefault="00F222DF" w:rsidP="0092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после первоначальной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подачи заявления о предоставлении </w:t>
      </w:r>
      <w:r w:rsidR="00923B9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B54300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ошибок в заявлении о предоставлении муниципальной услуги и документах, поданных заявителем после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первоначального отказа в приеме документов,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необходимых для предоставления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услуги, либо в 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не включенных в представленный ранее комплект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документов;</w:t>
      </w:r>
    </w:p>
    <w:p w:rsidR="00B54300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первоначального отказа в приеме документов, необходимых для предоставления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либо в 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услуги;</w:t>
      </w:r>
    </w:p>
    <w:p w:rsidR="00F222DF" w:rsidRDefault="00F222DF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документально подтвержденного факта (признаков) ошибочного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противоправного действия (бездействия) должностного лица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служащего, работника многофункционального центра,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 организации, предусмотренной частью 1.1 статьи 16 Федерального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 № 210-ФЗ, при первоначальном отказе в приеме документов, необходимых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)у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слуги, либо в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о чем в письменном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 за подписью руководителя Уполномоченного органа, руководителя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при первоначальном отказе в приеме документов,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предоставления 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либо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руководителя организации, предусмотренной частью 1.1 статьи 16 Федерального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 № 210-ФЗ, уведомляется заявитель, а также приносятся извинения за</w:t>
      </w:r>
      <w:r w:rsidR="00B543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доставленные неудобства.</w:t>
      </w:r>
    </w:p>
    <w:p w:rsidR="00B54300" w:rsidRPr="00F222DF" w:rsidRDefault="00B54300" w:rsidP="00B54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оснований для отказа в приеме документов,</w:t>
      </w:r>
    </w:p>
    <w:p w:rsidR="00F222DF" w:rsidRDefault="00F222DF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предоставления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B54300" w:rsidRPr="00F222DF" w:rsidRDefault="00B54300" w:rsidP="00B5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 Основаниями для отказа в приеме к рассмотрению документов,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являются: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2.13.1. Запрос о предоставлении услуги подан в орган государственной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власти, орган местного самоуправления или организацию, в полномочия которых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входит предоставление услуги.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2.13.2. Неполное заполнение обязательных полей в форме запроса о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услуги (недостоверное, неправильное).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2.13.3. Представление неполного комплекта документов.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2.13.4. Представленные документы утратили силу на момент обращения за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услугой (документ, удостоверяющий личность; документ, удостоверяющий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полномочия представителя Заявителя, в случае обращения за предоставлением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указанным лицом).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2.13.5. Представленные документы содержат подчистки и исправления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текста, не заверенные в порядке, установленном законодательством Российской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2.13.6. Подача заявления о предоставлении услуги и документов,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услуги, в электронной форме с нарушением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установленных требований.</w:t>
      </w:r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2.13.7. Представленные в электронной форме документы содержат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повреждения, наличие которых не позволяет в полном объеме использовать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информацию и сведения, содержащиеся в документах для предоставления услуги.</w:t>
      </w:r>
    </w:p>
    <w:p w:rsidR="00F222DF" w:rsidRDefault="00F222DF" w:rsidP="0027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2.13.8. Заявление подано лицом, не имеющим полномочий представлять</w:t>
      </w:r>
      <w:r w:rsidR="00275E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интересы заявителя.</w:t>
      </w:r>
    </w:p>
    <w:p w:rsidR="00275E09" w:rsidRPr="00F222DF" w:rsidRDefault="00275E09" w:rsidP="00275E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оснований для приостановления или отказа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275E09" w:rsidRDefault="00F222DF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275E09" w:rsidRDefault="00275E09" w:rsidP="00275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 Основаниями для отказа в предоставлении услуги являются:</w:t>
      </w: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2.14.1. Документы (сведения), представленные заявителем, противоречат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документам (сведениям), полученным в рамках межведомственного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взаимодействия.</w:t>
      </w:r>
    </w:p>
    <w:p w:rsidR="00B00D1B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2.14.2. Представленными документами и сведениями не подтверждается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 гражданина в предоставлении жилого помещения.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2.15 Оснований для приостановлени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>я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законодательством Российской Федерации не</w:t>
      </w:r>
      <w:r w:rsidR="00B00D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предусмотрено.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Перечень услуг, которые являются необходимыми и обязательными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</w:p>
    <w:p w:rsidR="00F222DF" w:rsidRPr="00871062" w:rsidRDefault="00F222DF" w:rsidP="0087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8710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8710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</w:t>
      </w:r>
    </w:p>
    <w:p w:rsidR="00F222DF" w:rsidRPr="00F222DF" w:rsidRDefault="00F222DF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документе (документах), выдаваемом (выдаваемых)</w:t>
      </w:r>
      <w:proofErr w:type="gramEnd"/>
    </w:p>
    <w:p w:rsidR="00F222DF" w:rsidRDefault="00F222DF" w:rsidP="00871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организациями, участвующими в предоставлении </w:t>
      </w:r>
      <w:r w:rsidR="008710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8710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871062" w:rsidRPr="00F222DF" w:rsidRDefault="00871062" w:rsidP="00B00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2.16. Услуги, необходимые и обязательные для предоставления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отсутствуют.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Порядок, размер и основания взимания государственной пошлины или</w:t>
      </w: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иной оплаты, взимаемой за предоставление 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3578A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2.17. Предоставление муниципальной услуги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бесплатно.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Порядок, размер и основания взимания платы за предоставление услуг,</w:t>
      </w:r>
    </w:p>
    <w:p w:rsidR="00F222DF" w:rsidRDefault="00F222DF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которые являются необходимыми и обязательными для предоставления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включая информацию о методике</w:t>
      </w:r>
      <w:r w:rsidR="003578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расчета размера такой платы</w:t>
      </w:r>
    </w:p>
    <w:p w:rsidR="003578AA" w:rsidRPr="00F222DF" w:rsidRDefault="003578AA" w:rsidP="0035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A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2.18. Услуги, необходимые и обязательные для предоставления</w:t>
      </w:r>
      <w:r w:rsidR="00AE357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отсутствуют.</w:t>
      </w:r>
    </w:p>
    <w:p w:rsidR="00676037" w:rsidRPr="00F222DF" w:rsidRDefault="00676037" w:rsidP="00AE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срок ожидания в очереди при подаче запроса о</w:t>
      </w:r>
    </w:p>
    <w:p w:rsidR="00F222DF" w:rsidRP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 при получении</w:t>
      </w:r>
    </w:p>
    <w:p w:rsidR="00F222DF" w:rsidRDefault="00F222DF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 муниципальной</w:t>
      </w:r>
      <w:r w:rsidR="00676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676037" w:rsidRPr="00F222DF" w:rsidRDefault="00676037" w:rsidP="006760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5C7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2.19. Максимальный срок ожидания в очереди при подаче запроса о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при получении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результата предоставления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Уполномоченном органе или многофункциональном центре составляет не более 15</w:t>
      </w:r>
      <w:r w:rsidR="005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минут.</w:t>
      </w:r>
    </w:p>
    <w:p w:rsidR="005C7A0E" w:rsidRPr="00F222DF" w:rsidRDefault="005C7A0E" w:rsidP="005C7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и порядок регистрации запроса заявителя о предоставлении</w:t>
      </w:r>
    </w:p>
    <w:p w:rsidR="00F222DF" w:rsidRDefault="005C7A0E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в электронной форме</w:t>
      </w:r>
    </w:p>
    <w:p w:rsidR="005C7A0E" w:rsidRPr="00F222DF" w:rsidRDefault="005C7A0E" w:rsidP="005C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66B9C" w:rsidRDefault="00F222DF" w:rsidP="0046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2.20. Срок регистрации заявления о предоставлении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подлежат регистрации в Уполномоченном органе в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течение 1 рабочего дня со дня получения заявления и документов, необходимых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предоставления муниципальной услуги.</w:t>
      </w:r>
    </w:p>
    <w:p w:rsidR="00F222DF" w:rsidRPr="00F222DF" w:rsidRDefault="00F222DF" w:rsidP="00466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наличия оснований для отказа в приеме документов, необходимых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указанных в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2.13 настоящего Административного регламента, Уполномоченный орган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следующего за днем поступления заявления и документов,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рабочего дня, направляет Заявителю либо его представителю решение об отказе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документов, необходимых для предоставления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 услуги по форме, приведенной в Приложении № 2 к настоящему</w:t>
      </w:r>
      <w:r w:rsidR="00466B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Административному регламенту.</w:t>
      </w:r>
    </w:p>
    <w:p w:rsidR="00466B9C" w:rsidRPr="00F222DF" w:rsidRDefault="00466B9C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Требования к помещениям, в которых предоставляется</w:t>
      </w:r>
    </w:p>
    <w:p w:rsidR="00F222DF" w:rsidRDefault="00F222DF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</w:t>
      </w:r>
    </w:p>
    <w:p w:rsidR="00466B9C" w:rsidRPr="00F222DF" w:rsidRDefault="00466B9C" w:rsidP="00466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F650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2.21. Местоположение административных зданий, в которых осуществляется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заявлений и документов, необходимых для пр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>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 выдача результатов предоставления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должно обеспечивать удобство для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 с точки зрения пешеходной доступности от остановок общественного</w:t>
      </w:r>
      <w:r w:rsidR="00F65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транспорта.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В случае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имеется возможность организации стоянки (парковки) возле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здания (строения), в котором размещено помещение приема и выдачи документов,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организовывается стоянка (парковка) для личного автомобильного транспорта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заявителей.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пользование стоянкой (парковкой) с заявителей плата не взимается.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парковки специальных автотранспортных средств инвалидов на стоянке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(парковке) выделяется не менее 10% мест (но не менее одного места) для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бесплатной парковки транспортных средств, управляемых инвалидами I, II групп, а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инвалидами III группы в порядке, установленном Правительством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Федерации, и транспортных средств, перевозящих таких инвалидов 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детей-инвалидов.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обеспечения беспрепятственного доступа заявителей, в том числе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передвигающихся на инвалидных колясках, вход в здание и помещения, в которых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услуга, оборудуются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пандусами, поручнями, тактильными (контрастными) предупреждающими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элементами, иными специальными приспособлениями, позволяющими обеспечить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беспрепятственный доступ и передвижение инвалидов, в соответствии с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законодательством Российской Федерации о социальной защите инвалидов.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Центральный вход в здание Уполномоченного органа должен быть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оборудован информационной табличкой (вывеской), содержащей информацию: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местонахождение и юридический адрес;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 работы;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 приема;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номера телефонов для справок.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1B8A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Помещения, в которых 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должны соответствовать санитарно-эпидемиологическим правилам и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нормативам.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Помещения, в которых предоставляется </w:t>
      </w:r>
      <w:r w:rsidR="00A81B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оснащаются:</w:t>
      </w:r>
    </w:p>
    <w:p w:rsidR="00A81B8A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противопожарной системой и средствами пожаротушения;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системой оповещения о возникновении чрезвычайной ситуации;</w:t>
      </w:r>
    </w:p>
    <w:p w:rsidR="00F222DF" w:rsidRPr="00F222DF" w:rsidRDefault="00F222DF" w:rsidP="00A81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средствами оказания первой медицинской помощи;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туалетными комнатами для посетителей.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Зал ожидания Заявителей оборудуется стульями, скамьями, количество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которых определяется исходя из фактической нагрузки и возможностей для их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в помещении, а также информационными стендами.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Тексты материалов, размещенных на информационном стенде, печатаются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удобным для чтения шрифтом, без исправлений, с выделением наиболее важных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 полужирным шрифтом.</w:t>
      </w:r>
    </w:p>
    <w:p w:rsidR="000066F9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для заполнения заявлений оборудуются стульями, столами (стойками),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бланками заявлений, письменными принадлежностями.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Места приема Заявителей оборудуются информационными табличками</w:t>
      </w:r>
      <w:r w:rsidR="000066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(вывесками) с указанием: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номера кабинета и наименования отдела;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фамилии, имени и отчества (последнее – при наличии), должности</w:t>
      </w:r>
    </w:p>
    <w:p w:rsidR="00F222DF" w:rsidRPr="00F222DF" w:rsidRDefault="00F222DF" w:rsidP="00006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ответственного лица за прием документов;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графика приема Заявителей.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Рабочее место каждого ответственного лица за прием документов, должно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быть оборудовано персональным компьютером с возможностью доступа к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необходимым информационным базам данных, печатающим устройством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(принтером) и копирующим устройством.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ответственное за прием документов, должно иметь настольную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табличку с указанием фамилии, имени, отчества (последнее - при наличии) и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должности.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инвалидам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обеспечиваются:</w:t>
      </w:r>
    </w:p>
    <w:p w:rsidR="00F222DF" w:rsidRPr="00F222DF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возможность беспрепятственного доступа к объекту (зданию, помещению),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9544D7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котором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предоставляется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услуга;</w:t>
      </w:r>
    </w:p>
    <w:p w:rsidR="009544D7" w:rsidRDefault="00F222DF" w:rsidP="00954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самостоятельного передвижения по территории, на которой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расположены здания и помещения, в которых предоставляется 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муниципальная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услуга, а также входа в такие объекты и выхода из них, посадки в</w:t>
      </w:r>
      <w:r w:rsidR="009544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транспортное средство и высадки из него, в том числе с использование кресла-коляски;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сопровождение инвалидов, имеющих стойкие расстройства функции зрения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самостоятельного передвижения;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надлежащее размещение оборудования и носителей информации,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обеспечения беспрепятственного доступа инвалидов зданиям и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помещениям, в которых предоставляется 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услуга,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к 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услуге с учетом ограничений их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жизнедеятельности;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дублирование необходимой для инвалидов звуковой и зрительной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информации, а также надписей, знаков и иной текстовой и графической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 знаками, выполненными рельефно-точечным шрифтом Брайля;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допуск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сурдопереводчика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тифлосурдопереводчика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36C5E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 собаки-проводника при наличии документа, подтверждающего ее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специальное обучение, на объекты (здания, помещения), в которых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предоставляе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222DF" w:rsidRPr="00F222DF" w:rsidRDefault="00F222DF" w:rsidP="00036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инвалидам помощи в преодолении барьеров, мешающих получению</w:t>
      </w:r>
      <w:r w:rsidR="00036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ими государственных и муниципальных услуг наравне с другими лицами.</w:t>
      </w:r>
    </w:p>
    <w:p w:rsidR="00036C5E" w:rsidRDefault="00036C5E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036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Показатели доступности и качества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036C5E" w:rsidRPr="00F222DF" w:rsidRDefault="00036C5E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2.22. Основными показателями доступности предоставления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являются: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полной и понятной информации о порядке, сроках и ходе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информационн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телекоммуникационных сетях общего пользования (в том числе в сети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«Интернет»), средствах массовой информации;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возможность получения заявителем уведомлений о предоставлении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с помощью ЕПГУ;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возможность получения информации о ходе предоставления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в том числе с использованием информационн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коммуникационных технологий.</w:t>
      </w:r>
    </w:p>
    <w:p w:rsidR="00F222DF" w:rsidRPr="00F222DF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2.23. Основными показа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телями качества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являются: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своевременность предоставления муниципальной услуги в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со стандартом ее предоставления, установленным настоящим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Административным регламентом;</w:t>
      </w:r>
    </w:p>
    <w:p w:rsidR="00BB3E23" w:rsidRDefault="00F222DF" w:rsidP="00BB3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минимально возможное количество взаимодействий гражданина с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должностными лицами, участвующими 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предоставлении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обоснованных жалоб на действия (бездействие) сотрудников и их</w:t>
      </w:r>
      <w:r w:rsidR="00BB3E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некорректное (невнимательное) отношение к заявителям;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нарушений установленных сроков в процессе предоставления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6935B6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отсутствие заявлений об оспаривании решений, действий (бездействия)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его должностных лиц, принимаемых (совершенных) при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муниципальной услуги, по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итогам</w:t>
      </w:r>
      <w:proofErr w:type="gramEnd"/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 которых вынесены решения об удовлетворении (частичном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удовлетворении) требований заявителей.</w:t>
      </w:r>
    </w:p>
    <w:p w:rsidR="006935B6" w:rsidRDefault="006935B6" w:rsidP="0069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требования, в том числе учитывающие особенности предоставления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многофункциональных центрах,</w:t>
      </w:r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особенности предоставления </w:t>
      </w:r>
      <w:r w:rsidR="006935B6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proofErr w:type="gramEnd"/>
    </w:p>
    <w:p w:rsidR="00F222DF" w:rsidRPr="00F222DF" w:rsidRDefault="00F222DF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экстерриториальному принципу и особенности предоставления</w:t>
      </w:r>
    </w:p>
    <w:p w:rsidR="00F222DF" w:rsidRDefault="006935B6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муниципальной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</w:t>
      </w:r>
    </w:p>
    <w:p w:rsidR="006935B6" w:rsidRPr="00F222DF" w:rsidRDefault="006935B6" w:rsidP="00693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2.24.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Предоставление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экстерриториальному принципу осуществляется в части обеспечения возможности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подачи заявлений посредством ЕПГУ и получения результата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многофункциональном центре.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2.25. Заявителям обеспечивается возможность представления заявления 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прилагаемых документов в форме электронных документов посредством ЕПГУ.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этом случае заявитель или его представитель авторизуется на ЕПГУ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подтвержденной учетной записи в ЕСИА, заполняет заявление 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с использованием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интерактивной формы в электронном виде.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Заполненное заявление о 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отправляется заявителем вместе с прикрепленными электронными образами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необходимыми для 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Уполномоченный орган.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авторизации в ЕСИА заявление 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считается подписанным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простой электронной подписью заявителя, представителя, уполномоченного на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подписание заявления.</w:t>
      </w:r>
    </w:p>
    <w:p w:rsidR="00C10534" w:rsidRDefault="00F222DF" w:rsidP="00C105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Результаты 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указанные в пункте 2.5 настоящего Административного регламента, направляются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заявителю, представителю в личный кабинет на ЕПГУ в форме электронного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 подписанного усиленной квалифицированной электронной подписью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должностного лица Уполномоченного органа в случае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заявления посредством ЕПГУ.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направления заявления посредством ЕПГУ результат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также может быть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 заявителю на бумажном носителе в многофункциональном центре в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порядке, предусмотренном пунктом 6.4 настоящего Административного</w:t>
      </w:r>
      <w:r w:rsidR="00C105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регламента.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2.26. Электронные документы представляются в следующих форматах: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xml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формализованных документов;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doc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docx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odt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 с текстовым содержанием, не включающим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формулы (за исключением документов, указанных в подпункте "в" настоящего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пункта);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документов, содержащих расчеты;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pdf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jpg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jpeg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png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bmp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tiff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для документов с текстовым содержанием,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числе включающих формулы и (или) графические изображения (за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исключением документов, указанных в подпункте "в" настоящего пункта), а также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документов с графическим содержанием.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zip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rar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сжатых документов в один файл;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е)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sig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для открепленной усиленн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квалифицированной электронной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подписи.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Допускается формирование электронного документа путем сканирования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непосредственно с оригинала документа (использование копий не допускается),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которое осуществляется с сохранением ориентации оригинала документа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разрешении 300 - 500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dpi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(масштаб 1:1) с использованием следующих режимов: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«черно-белый» (при отсутствии в документе графических изображений и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цветного текста);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«оттенки серого» (при наличии в документе графических изображений,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отличных от цветного графического изображения);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«цветной» или «режим полной цветопередачи» (при наличии в документе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цветных графических изображений либо цветного текста);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сохранением всех аутентичных признаков подлинности, а именно: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графической подписи лица, печати, углового штампа бланка;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количество файлов должно соответствовать количеству документов,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каждый из которых содержит текстовую и (или) графическую информацию.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Электронные документы должны обеспечивать:</w:t>
      </w:r>
    </w:p>
    <w:p w:rsidR="00F222DF" w:rsidRP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- возможность идентифицировать документ и количество листов в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документе;</w:t>
      </w:r>
    </w:p>
    <w:p w:rsidR="00180FF6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для документов, содержащих структурированные по частям, главам,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разделам (подразделам) данные и закладки, обеспечивающие переходы по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оглавлению и (или) к содержащимся в тексте рисункам и таблицам.</w:t>
      </w: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Документы, подлежащие представлению в форматах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xlsx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ods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80F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формируются в виде отдельного электронного документа.</w:t>
      </w:r>
    </w:p>
    <w:p w:rsidR="00180FF6" w:rsidRPr="00F222DF" w:rsidRDefault="00180FF6" w:rsidP="00180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180FF6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III</w:t>
      </w: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Состав, последовательность и сроки выполнения </w:t>
      </w:r>
      <w:proofErr w:type="gramStart"/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административных</w:t>
      </w:r>
      <w:proofErr w:type="gramEnd"/>
    </w:p>
    <w:p w:rsidR="00F222DF" w:rsidRPr="00180FF6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процедур (действий), требования к порядку их выполнения, в том числе</w:t>
      </w: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80FF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особенности выполнения административных процедур в электронной форме</w:t>
      </w:r>
    </w:p>
    <w:p w:rsidR="00EE4287" w:rsidRPr="00180FF6" w:rsidRDefault="00EE4287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222DF" w:rsidRDefault="00F222DF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Исчерпывающий перечень административных процедур</w:t>
      </w:r>
    </w:p>
    <w:p w:rsidR="00C6682D" w:rsidRPr="00F222DF" w:rsidRDefault="00C6682D" w:rsidP="0018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 Предоставление 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включает в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себя следующие административные процедуры: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проверка документов и регистрация заявления;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сведений посредством Федеральной государственной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информационной системы «Единая система межведомственного электронного</w:t>
      </w:r>
      <w:r w:rsidR="00C668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взаимодействия» (далее – СМЭВ);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документов и сведений;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решения;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результата;</w:t>
      </w:r>
    </w:p>
    <w:p w:rsidR="00F222DF" w:rsidRPr="00F222DF" w:rsidRDefault="00F222DF" w:rsidP="00C66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внесение результата муниципальной услуги в реестр юридически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значимых</w:t>
      </w:r>
      <w:proofErr w:type="gramEnd"/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записей.</w:t>
      </w:r>
    </w:p>
    <w:p w:rsidR="00C6682D" w:rsidRPr="00F222DF" w:rsidRDefault="00C6682D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административных процедур (действий) при предоставлении</w:t>
      </w:r>
    </w:p>
    <w:p w:rsidR="00C6682D" w:rsidRDefault="00F222DF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услуг в электронной форме</w:t>
      </w:r>
    </w:p>
    <w:p w:rsidR="00C6682D" w:rsidRDefault="00C6682D" w:rsidP="00C66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При предоставлении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 заявителю обеспечиваются: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информации о порядке и срока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х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заявления;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и регистрация Уполномоченным органом заявления и иных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документов, необходимых для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результата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сведений о ходе рассмотрения заявления;</w:t>
      </w:r>
    </w:p>
    <w:p w:rsidR="00037540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осуществление оценки качества предоставления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досудебное (внесудебное) обжалование решений и действий (бездействия)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 либо действия (бездействие) должностных лиц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Уполномоченного органа, предоставляющего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муниципальную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услугу, либо </w:t>
      </w:r>
      <w:r w:rsidR="0003754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служащего.</w:t>
      </w:r>
    </w:p>
    <w:p w:rsidR="00037540" w:rsidRPr="00F222DF" w:rsidRDefault="00037540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осуществления административных процедур (действий)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</w:t>
      </w:r>
    </w:p>
    <w:p w:rsidR="00F222DF" w:rsidRPr="00F222DF" w:rsidRDefault="00F222DF" w:rsidP="0003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3.3. Формирование заявления.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Формирование заявления осуществляется посредством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заполнения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формы заявления на ЕПГУ без необходимости дополнительной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подачи заявления в какой-либо иной форме.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Форматно-логическая проверка сформированного заявления осуществляется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заполнения заявителем каждого из полей электронной формы заявления. При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выявлении некорректно заполненного поля электронной формы заявления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заявитель уведомляется о характере выявленной ошибки и порядке ее устранения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посредством информационного сообщения непосредственно в электронной форме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 формировании заявления заявителю обеспечивается: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возможность копирования и сохранения заявления и иных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указанных в пунктах 2.9 – 2.12 настоящего Административного регламента,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возможность печати на бумажном носителе копии электронной формы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сохранение ранее введенных в электронную форму заявления значений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любой момент по желанию пользователя, в том числе при возникновении ошибок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ввода и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возврате для повторного ввода значений в электронную форму заявления;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г) заполнение полей электронной формы заявления до начала ввода сведений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заявителем с использованием сведений, размещенных в ЕСИА, и сведений,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опубликованных на ЕПГУ, в части, касающейся сведений, отсутствующих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ЕСИА;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) возможность вернуться на любой из этапов заполнения электронной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формы заявления без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потери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ранее введенной информации;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е) возможность доступа заявителя на ЕПГУ к ранее поданным им заявлениям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не менее одного года, а также частично сформированных заявлений –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течение не менее 3 месяцев.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Сформированное и подписанное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иные документы, необходимые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направляются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посредством ЕПГУ.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3.4. Уполномоченный орган обеспечивает в срок не позднее 1 рабочего дня с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момента подачи заявления на ЕПГУ, а в случае его поступления в нерабочий или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праздничный день, – в следующий за ним первый рабочий день: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прием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необходимых для предоставления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и направление заявителю электронного сообщения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поступлении заявления;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регистрацию заявления и направление заявителю уведомления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регистрации заявления либо об отказе в приеме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3.5. Электронное заявление становится доступным для должностного лица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ответственного за прием и регистрацию заявления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ответственное должностное лицо), в государственной информационной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системе, используемой Уполномоченным органом для предоставления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(далее – ГИС).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Ответственное должностное лицо: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проверяет наличие электронных заявлений, поступивших с ЕПГУ, с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периодом не реже 2 раз в день;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рассматривает поступившие заявления и приложенные образы документов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(документы);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производит действия в соответствии с пунктом 3.4 настоящего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3.6. Заявителю в качестве результата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обеспечивается возможность получения документа: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электронного документа, подписанного усиленной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квалифицированной электронной подписью уполномоченного должностного лица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направленного заявителю в личный кабинет на ЕПГУ;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виде бумажного документа, подтверждающего содержание электронного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документа, который заявитель получает при личном обращении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многофункциональном центре.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3.7. Получение информации о ходе рассмотрения заявления и о результате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производится в личном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кабинете на ЕПГУ, при условии авторизации. Заявитель имеет возможность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просматривать статус электронного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заявления, а также информацию о дальнейших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действиях в личном кабинете по собственной инициативе, в любое время.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предоставлении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 заявителю направляется:</w:t>
      </w:r>
    </w:p>
    <w:p w:rsidR="00EE4287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уведомление о приеме и регистрации заявления и иных документов,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необходимых для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содержащее сведения о факте приема заявления и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и начале процедуры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 сведения о дате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времени окончания 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  <w:proofErr w:type="gramStart"/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либо мотивированный отказ в приеме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F222DF" w:rsidRPr="00F222DF" w:rsidRDefault="00F222DF" w:rsidP="00EE4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уведомление о результатах рассмотрения документов, необходимых для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содержащее сведения о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принятии положител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>ьного решения о предоставлении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и возможности получить результат предоставления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 либо мотивированный отказ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EE4287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E4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2E55D7" w:rsidRDefault="00F222DF" w:rsidP="002E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3.8. Оценка качества предоставления муниципальной услуги.</w:t>
      </w:r>
    </w:p>
    <w:p w:rsidR="00F222DF" w:rsidRPr="00F222DF" w:rsidRDefault="00F222DF" w:rsidP="002E55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Оценка качества предоставления 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в соответствии с Правилами оценки гражданами эффективности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руководителей территориальных органов федеральных органов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исполнительной власти (их структурных подразделений) с учетом качества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ими государственных услуг, а также применения результатов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указанной оценки как основания для принятия решений о досрочном прекращении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соответствующими руководителями своих должностных обязанностей,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утвержденными постановлением Правительства Российской Федерации от 12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2012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№ 1284 «Об оценке гражданами эффективности деятельности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руководителей территориальных органов федеральных органов исполнительной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власти (их структурных подразделений) и территориальных органов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внебюджетных фондов (их региональных отделений) с учетом</w:t>
      </w:r>
    </w:p>
    <w:p w:rsidR="002E55D7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качества предоставления государственных услуг, руководителей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многофункциональных центров предоставления государственных 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с учетом качества организации предоставления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 и муниципальных услуг, а также о применении результатов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указанной оценки как основания для принятия решений о досрочном прекращении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исполнения соответствующими руководителями своих должностных</w:t>
      </w:r>
      <w:r w:rsidR="002E55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обязанностей».</w:t>
      </w:r>
    </w:p>
    <w:p w:rsidR="00F222DF" w:rsidRPr="00F222DF" w:rsidRDefault="00F222DF" w:rsidP="00CA1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3.9.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Заявителю обеспечивается возможность направления жалобы на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решения, действия или бездействие Уполномоченного органа, должностного лица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либо муниципального служащего в соответствии со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статьей 11.2 Федерального закона № 210-ФЗ и в порядке, установленном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Правительства Российской Федерации от 20 ноября 2012 года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№ 1198 «О федеральной государственной информационной системе,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обеспечивающей процесс досудебного, (внесудебного) обжалования решений и</w:t>
      </w:r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действий (бездействия), совершенных при предоставлении государственных и</w:t>
      </w:r>
      <w:proofErr w:type="gramEnd"/>
      <w:r w:rsidR="00CA16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услуг.</w:t>
      </w:r>
    </w:p>
    <w:p w:rsidR="00CA1615" w:rsidRDefault="00CA1615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исправления допущенных опечаток и ошибок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F222DF" w:rsidRP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выданных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результате предоставления муниципальной</w:t>
      </w:r>
    </w:p>
    <w:p w:rsidR="00F222DF" w:rsidRDefault="00F222DF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документах</w:t>
      </w:r>
      <w:proofErr w:type="gramEnd"/>
    </w:p>
    <w:p w:rsidR="00F9670A" w:rsidRPr="00F222DF" w:rsidRDefault="00F9670A" w:rsidP="006D0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3.10.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выявления опечаток и ошибок заявитель вправе обратиться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органа с заявлением с приложением документов, указанных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2.9. настоящего Административного регламента.</w:t>
      </w:r>
      <w:proofErr w:type="gramEnd"/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3.11. Основания отказа в приеме заявления об исправлении опечаток и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ошибок указаны в пункте 2.13 настоящего Административного регламента.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3.12. Исправление допущенных опечаток и ошибок в выданных в результате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документах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в следующем порядке: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3.13.1. Заявитель при обнаружении опечаток и ошибок в документах,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выданных в результате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обращается лично в Уполномоченный орган с заявлением о необходимости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исправления опечаток и ошибок, в котором содержится указание на их описание.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3.13.2. Уполномоченный орган при получении заявления, указанного в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подпункте 3.13.1 пункта 3.13 настоящего подраздела, рассматривает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необходимость внесения соответствующих изменений в документы, являющиеся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результатом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3.13.3. Уполномоченный орган обеспечивает устранение опечаток и ошибок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документах, являющихся результатом предоставления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:rsidR="00F222DF" w:rsidRDefault="00F222DF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3.13.4. Срок устранения опечаток и ошибок не должен превышать 3 (трех)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рабочих дней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 даты регистрации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заявления, указанного в подпункте 3.13.1 пункта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3.13 настоящего подраздела.</w:t>
      </w:r>
    </w:p>
    <w:p w:rsidR="00F9670A" w:rsidRPr="00F222DF" w:rsidRDefault="00F9670A" w:rsidP="00F96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IV</w:t>
      </w:r>
      <w:r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 Формы </w:t>
      </w:r>
      <w:proofErr w:type="gramStart"/>
      <w:r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контроля за</w:t>
      </w:r>
      <w:proofErr w:type="gramEnd"/>
      <w:r w:rsidRPr="00F967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F9670A" w:rsidRPr="00F9670A" w:rsidRDefault="00F9670A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осуществления текущего </w:t>
      </w:r>
      <w:proofErr w:type="gramStart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и исполнением ответственными должностными лицами положений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регламента и иных нормативных правовых актов,</w:t>
      </w:r>
    </w:p>
    <w:p w:rsid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устанавливающих</w:t>
      </w:r>
      <w:proofErr w:type="gramEnd"/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требования к предоставлению </w:t>
      </w:r>
      <w:r w:rsid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9670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</w:p>
    <w:p w:rsidR="00F222DF" w:rsidRPr="00F9670A" w:rsidRDefault="00F222DF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670A">
        <w:rPr>
          <w:rFonts w:ascii="Times New Roman" w:eastAsiaTheme="minorHAnsi" w:hAnsi="Times New Roman" w:cs="Times New Roman"/>
          <w:sz w:val="24"/>
          <w:szCs w:val="24"/>
          <w:lang w:eastAsia="en-US"/>
        </w:rPr>
        <w:t>а также принятием ими решений</w:t>
      </w:r>
    </w:p>
    <w:p w:rsidR="00F9670A" w:rsidRPr="00F9670A" w:rsidRDefault="00F9670A" w:rsidP="00F96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Текущий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соблюдением и исполнением настоящего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регламента, иных нормативных правовых актов,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устанавливающих требования к предоставлению муниципальной услуги,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на постоянной основе должностными лицами Администрации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(Уполномоченного органа), уполномоченными на осуществление контроля за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предоставлением муниципальной услуги.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текущего контроля используются сведения служебной корреспонденции,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устная и письменная информация специалистов и должностных лиц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Администрации (Уполномоченного органа).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Текущий контроль осуществляется путем проведения проверок: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решений о предоставлении (об отказе в предоставлении)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выявления и устранения нарушений прав граждан;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рассмотрения, принятия решений и подготовки ответов на обращения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граждан, содержащие жалобы на решения, действия (бездействие) должностных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лиц.</w:t>
      </w:r>
    </w:p>
    <w:p w:rsidR="00764359" w:rsidRDefault="00764359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 периодичность осуществления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плановых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внеплановых</w:t>
      </w:r>
    </w:p>
    <w:p w:rsidR="00764359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проверок полноты и качества предоставления </w:t>
      </w: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в том числе порядок и формы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полнотой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качеством предоставления муниципальной</w:t>
      </w:r>
      <w:r w:rsidR="0076435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4.2.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полно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той и качеством предоставления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 включает в себя проведение плановых и внеплановых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проверок.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4.3. Плановые проверки осуществляются на основании годовых планов работы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Уполномоченного органа, утверждаемых руководителем Уполномоченного органа.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плановой проверке полноты и качеств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>а предоставления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контролю подлежат: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соблюдение сроков предоставления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положений настоящего Административного регламента;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правильность и обоснованность принятого решения об отказе в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муниципальной услуги.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Основанием для проведения внеплановых проверок являются:</w:t>
      </w:r>
    </w:p>
    <w:p w:rsidR="00764359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получение от государственных органов, органов местного самоуправления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информации о предполагаемых или выявленных нарушениях нормативных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правовых актов Российской Федерации, нормативных правовых актов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Красноярского края </w:t>
      </w:r>
      <w:proofErr w:type="gramStart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( </w:t>
      </w:r>
      <w:proofErr w:type="gramEnd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в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случае предоставления государственной услуги,</w:t>
      </w:r>
      <w:r w:rsidR="00764359" w:rsidRP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государственной услуги с переданными полномочиями)</w:t>
      </w:r>
      <w:r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 нормативных правовых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актов органов местного самоуправления </w:t>
      </w:r>
      <w:proofErr w:type="spellStart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764359"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76435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64359" w:rsidRP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 </w:t>
      </w:r>
      <w:r w:rsidRPr="0076435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случае предоставления муниципальной услуги);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 граждан и юридических лиц на нарушения законодательства, в том</w:t>
      </w:r>
      <w:r w:rsidR="007643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на качество предоставления муниципальной услуги.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Ответственность должностных лиц за решения и действия</w:t>
      </w:r>
    </w:p>
    <w:p w:rsidR="00F222DF" w:rsidRP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(бездействие),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принимаемые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(осуществляемые) ими в ходе</w:t>
      </w:r>
    </w:p>
    <w:p w:rsidR="00F222DF" w:rsidRDefault="00F222DF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муниципальной</w:t>
      </w:r>
      <w:r w:rsidR="0076435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764359" w:rsidRPr="00F222DF" w:rsidRDefault="00764359" w:rsidP="00764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4.5. По результатам проведенных проверок в случае выявления нарушений</w:t>
      </w:r>
      <w:r w:rsidR="00A85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положений настоящего Административного регламента, нормативных правовых</w:t>
      </w:r>
      <w:r w:rsidR="00A85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актов </w:t>
      </w:r>
      <w:r w:rsidR="009F239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Красноярского края, </w:t>
      </w:r>
      <w:r w:rsidR="009F2394" w:rsidRP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нормативных правовых актов органов местного самоуправления </w:t>
      </w:r>
      <w:proofErr w:type="spellStart"/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Ильичевского</w:t>
      </w:r>
      <w:proofErr w:type="spellEnd"/>
      <w:r w:rsidR="009F2394" w:rsidRPr="009F239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сельсовета</w:t>
      </w:r>
      <w:r w:rsidR="009F2394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привлечение виновных лиц к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ответственности в соответствии с законодательством Российской Федерации.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Персональная ответственность должностных лиц за правильность и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своевременность принятия решения о предоставлении (об отказе в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предоставлении)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закрепляется в их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регламентах в соответствии с требованиями законодательства.</w:t>
      </w:r>
    </w:p>
    <w:p w:rsidR="009F2394" w:rsidRPr="00F222DF" w:rsidRDefault="009F2394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 к порядку и формам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контроля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предоставлением</w:t>
      </w:r>
    </w:p>
    <w:p w:rsidR="00F222DF" w:rsidRPr="00F222DF" w:rsidRDefault="009F2394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со стороны граждан,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объединений и организаций</w:t>
      </w:r>
    </w:p>
    <w:p w:rsidR="009F2394" w:rsidRPr="00F222DF" w:rsidRDefault="009F2394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4.6. Граждане, их объединения и организации имеют право осуществлять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предоставлением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путем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получения информации о ходе предоставления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услуги, в том числе о сроках завершения административных процедур (действий).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Граждане, их объединения и организации также имеют право: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направлять замечания и предложения по улучшению доступности и качества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редоставления 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услуги;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вносить предложения о мерах по устранению нарушений настоящего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Административного регламента.</w:t>
      </w:r>
    </w:p>
    <w:p w:rsidR="009F2394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4.7. Должностные лица Уполномоченного органа принимают меры к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прекращению допущенных нарушений, устраняют причины и условия,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способствующие совершению нарушений.</w:t>
      </w:r>
    </w:p>
    <w:p w:rsidR="00F222DF" w:rsidRDefault="00F222DF" w:rsidP="009F23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результатах рассмотрения замечаний и предложений граждан,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объединений и организаций доводится до сведения лиц, направивших эти</w:t>
      </w:r>
      <w:r w:rsidR="009F23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замечания и предложения.</w:t>
      </w:r>
    </w:p>
    <w:p w:rsidR="009F2394" w:rsidRPr="009F2394" w:rsidRDefault="009F2394" w:rsidP="009F23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V</w:t>
      </w: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Досудебный (внесудебный) порядок обжалования решений и действий</w:t>
      </w: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(бездействия) органа, предоставляющего </w:t>
      </w:r>
      <w:proofErr w:type="gramStart"/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муниципальную</w:t>
      </w:r>
      <w:proofErr w:type="gramEnd"/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услугу, а также их должностных лиц, муниципальных</w:t>
      </w:r>
    </w:p>
    <w:p w:rsidR="00F222DF" w:rsidRPr="009F2394" w:rsidRDefault="00F222DF" w:rsidP="009F2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F23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служащих</w:t>
      </w:r>
    </w:p>
    <w:p w:rsidR="00A65CB7" w:rsidRDefault="00F222DF" w:rsidP="00A65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5.1.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Заявитель имеет право на обжалование решения и (или) действий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(бездействия) Уполномоченного органа, должностных лиц Уполномоченного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органа,  муниципальных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служащих, многофункционального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центра, а также работника многофункционального центра при предоставлении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досудебном (внесудебном) порядке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жалоба).</w:t>
      </w:r>
      <w:proofErr w:type="gramEnd"/>
    </w:p>
    <w:p w:rsidR="00A65CB7" w:rsidRDefault="00A65CB7" w:rsidP="00A65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A65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Органы местного самоуправления, организации и уполномоченные на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рассмотрение жалобы лица, которым может быть направлена жалоба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 в д</w:t>
      </w:r>
      <w:r w:rsidR="00A65CB7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осудебном (внесудебном) порядке</w:t>
      </w:r>
    </w:p>
    <w:p w:rsidR="00A65CB7" w:rsidRPr="00F222DF" w:rsidRDefault="00A65CB7" w:rsidP="00A65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5.2. В досудебном (внесудебном) порядке заявитель (представитель) вправе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обратиться с жалобой в письменной форме на бумажном носителе или в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электронной форме:</w:t>
      </w:r>
    </w:p>
    <w:p w:rsidR="008F269A" w:rsidRDefault="008F269A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Уполномоченный орган – на решение и (или) действия (бездействие)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должностного лица, руководителя структурного подразделения Уполномоченного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на решение и действия (бездействие) Уполномоченного органа,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222DF"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руководителя Уполномоченного органа;</w:t>
      </w:r>
      <w:proofErr w:type="gramEnd"/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вышестоящий орган 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решение и (или) действия (бездействие)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должностного лица, руководителя структурного подразделения Уполномоченного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ргана;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 руководителю многофункционального центра – на решения и действия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(бездействие) работника многофункционального центра;</w:t>
      </w:r>
    </w:p>
    <w:p w:rsidR="008F269A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к учредителю многофункционального центра – на решение и действия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(бездействие) многофункционального центра.</w:t>
      </w:r>
    </w:p>
    <w:p w:rsidR="00F222DF" w:rsidRDefault="00F222DF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Уполномоченном органе, многофункциональном центре, у учредителя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определяются уполномоченные на рассмотрение</w:t>
      </w:r>
      <w:r w:rsidR="008F26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жалоб должностные лица.</w:t>
      </w:r>
    </w:p>
    <w:p w:rsidR="008F269A" w:rsidRPr="00F222DF" w:rsidRDefault="008F269A" w:rsidP="008F2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информирования заявителей о порядке подачи и рассмотрения</w:t>
      </w:r>
    </w:p>
    <w:p w:rsidR="00F222DF" w:rsidRP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жалобы, в том числе с использованием Единого портала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</w:p>
    <w:p w:rsidR="00F222DF" w:rsidRDefault="00F222DF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 (функций)</w:t>
      </w:r>
    </w:p>
    <w:p w:rsidR="008F269A" w:rsidRPr="00F222DF" w:rsidRDefault="008F269A" w:rsidP="008F2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Default="00F222DF" w:rsidP="001C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5.3. Информация о порядке подачи и рассмотрения жалобы размещается на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стендах в местах предоставления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 сайте Уполномоченного органа, ЕПГУ, а также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предоставляется в устной форме по телефону и (или) на личном приеме либо в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 почтовым отправлением по адресу, указанному заявителем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(представителем).</w:t>
      </w:r>
    </w:p>
    <w:p w:rsidR="001C6094" w:rsidRPr="00F222DF" w:rsidRDefault="001C6094" w:rsidP="001C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Перечень нормативных правовых актов, регулирующих порядок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досудебного</w:t>
      </w:r>
      <w:proofErr w:type="gramEnd"/>
    </w:p>
    <w:p w:rsidR="00F222DF" w:rsidRP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(внесудебного) обжалования действий (бездействия) и (или) решений,</w:t>
      </w:r>
    </w:p>
    <w:p w:rsidR="00F222DF" w:rsidRDefault="00F222DF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принятых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(осуществленных) в ходе предоставления </w:t>
      </w:r>
      <w:r w:rsidR="001C60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1C609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1C6094" w:rsidRPr="00F222DF" w:rsidRDefault="001C6094" w:rsidP="001C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5.4. Порядок досудебного (внесудебного) обжалования решений и действий</w:t>
      </w:r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(бездействия) Уполномоченного органа, предоставляющего </w:t>
      </w:r>
      <w:proofErr w:type="gramStart"/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муниципальную</w:t>
      </w:r>
      <w:proofErr w:type="gramEnd"/>
      <w:r w:rsidR="00A74F2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слугу, а также его должностных лиц регулируется: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 законом «Об организации предоставления государственных и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муниципальных услуг»;</w:t>
      </w:r>
    </w:p>
    <w:p w:rsidR="00410BCF" w:rsidRPr="00D226F9" w:rsidRDefault="00410BCF" w:rsidP="00410BC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D226F9">
        <w:rPr>
          <w:b w:val="0"/>
          <w:bCs w:val="0"/>
          <w:kern w:val="0"/>
          <w:sz w:val="24"/>
          <w:szCs w:val="24"/>
        </w:rPr>
        <w:t>постановлением Правительства РФ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</w:t>
      </w:r>
      <w:proofErr w:type="gramEnd"/>
      <w:r w:rsidRPr="00D226F9">
        <w:rPr>
          <w:b w:val="0"/>
          <w:bCs w:val="0"/>
          <w:kern w:val="0"/>
          <w:sz w:val="24"/>
          <w:szCs w:val="24"/>
        </w:rPr>
        <w:t xml:space="preserve"> закона "Об организации предоставления государственных и муниципальных услуг", и их </w:t>
      </w:r>
      <w:r w:rsidRPr="00D226F9">
        <w:rPr>
          <w:b w:val="0"/>
          <w:bCs w:val="0"/>
          <w:kern w:val="0"/>
          <w:sz w:val="24"/>
          <w:szCs w:val="24"/>
        </w:rPr>
        <w:lastRenderedPageBreak/>
        <w:t xml:space="preserve">работников, а также многофункциональных центров предоставления государственных и муниципальных услуг и их работников»; </w:t>
      </w:r>
    </w:p>
    <w:p w:rsidR="00410BCF" w:rsidRPr="00410BCF" w:rsidRDefault="00A76128" w:rsidP="00410B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10BCF" w:rsidRPr="00410BCF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410BCF" w:rsidRPr="00410BC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VI. Особенности выполнения административных процедур (действий) </w:t>
      </w:r>
      <w:proofErr w:type="gramStart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proofErr w:type="gramEnd"/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многофункциональных </w:t>
      </w:r>
      <w:proofErr w:type="gramStart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центрах</w:t>
      </w:r>
      <w:proofErr w:type="gramEnd"/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предоставления государственных и</w:t>
      </w:r>
    </w:p>
    <w:p w:rsidR="00F222DF" w:rsidRP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10BC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муниципальных услуг</w:t>
      </w:r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Исчерпывающий перечень административных процедур (действий)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</w:t>
      </w:r>
      <w:proofErr w:type="gramEnd"/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муниципальной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услуги,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выполняемых</w:t>
      </w:r>
      <w:proofErr w:type="gramEnd"/>
    </w:p>
    <w:p w:rsidR="00F222D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многофункциональными центрами</w:t>
      </w:r>
    </w:p>
    <w:p w:rsidR="00410BCF" w:rsidRPr="00F222DF" w:rsidRDefault="00410BC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6.1 Многофункциональный центр осуществляет: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заявителей о порядке предоставления мун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многофункциональном центре, по иным вопросам,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связанным с предоставлением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а также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консультирование заявителей о порядке предоставления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многофункциональном центре;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выдачу заявителю результата предоставления 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услуги, на бумажном носителе, подтверждающих содержание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электронных документов, направленных в многофункциональный центр по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результатам предоставления государственной (муниципальной)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 также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документов, включая составление на бумажном носителе и заверение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выписок из информационных систем органов, предоставляющих государственных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(муниципальных) услуг;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процедуры и действия, предусмотренные Федеральным законом № 210-ФЗ.</w:t>
      </w:r>
    </w:p>
    <w:p w:rsidR="00F222DF" w:rsidRPr="00F222DF" w:rsidRDefault="00F222DF" w:rsidP="00410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частью 1.1 статьи 16 Федерального закона № 210-ФЗ для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своих функций многофункциональные центры вправе привлекать иные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организации.</w:t>
      </w:r>
    </w:p>
    <w:p w:rsidR="00410BCF" w:rsidRDefault="00F222D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Информирование заявителей</w:t>
      </w:r>
    </w:p>
    <w:p w:rsidR="00410BCF" w:rsidRDefault="00410BCF" w:rsidP="00410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6.2. Информирование заявителя многофункциональными центрами</w:t>
      </w:r>
      <w:r w:rsidR="00410B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следующими способами: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а) посредством привлечения средств массовой информации, а также путем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размещения информации на официальных сайтах и информационных стендах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многофункциональных центров;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при обращении заявителя в многофункциональный центр лично, по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телефону, посредством почтовых отправлений, либо по электронной почте.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обращении работник многофункционального центра подробно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информирует заявителей по интересующим их вопросам в вежливой корректной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форме с использованием официально-делового стиля речи.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Рекомендуемое время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предоставления консультации – не более 15 минут, время ожидания в очереди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секторе информирования для получения информации о муниципальных услугах не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может превышать 15 минут.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Ответ на телефонный звонок должен начинаться с информации о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наименовании организации, фамилии, имени, отчестве и должности работника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многофункционального центра, принявшего телефонный звонок. 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устное консультирование при обращении заявителя по телефону работник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многофункционального центра осуществляет не более 10 минут;</w:t>
      </w:r>
    </w:p>
    <w:p w:rsidR="004268B9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для подготовки ответа требуется более продолжительное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время, работник многофункционального центра, осуществляющий индивидуальное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устное консультирование по телефону, может предложить заявителю: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изложить обращение в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письменной форме (ответ направляется Заявителю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со способом, указанным в обращении);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назначить другое время для консультаций.</w:t>
      </w:r>
    </w:p>
    <w:p w:rsidR="00F222DF" w:rsidRDefault="00F222DF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консультировании по письменным обращениям заявителей ответ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в письменном виде в срок не позднее 30 календарных дней с момента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регистрации обращения в форме электронного документа по адресу электронной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почты, указанному в обращении, поступившем в многофункциональный центр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форме электронного документа, и в письменной форме по почтовому адресу,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указанному в обращении, поступившем в многофункциональный центр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форме.</w:t>
      </w:r>
      <w:proofErr w:type="gramEnd"/>
    </w:p>
    <w:p w:rsidR="004268B9" w:rsidRPr="00F222DF" w:rsidRDefault="004268B9" w:rsidP="00426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Выдача заявителю результата предоставления </w:t>
      </w:r>
    </w:p>
    <w:p w:rsidR="00F222DF" w:rsidRDefault="00F222DF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</w:t>
      </w:r>
    </w:p>
    <w:p w:rsidR="004268B9" w:rsidRPr="00F222DF" w:rsidRDefault="004268B9" w:rsidP="0042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6.3. </w:t>
      </w: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наличии в заявлении о предоставлении 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муниципальной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указания о выдаче результатов оказания услуги через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</w:t>
      </w:r>
      <w:proofErr w:type="gram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, Уполномоченный орган передает документы в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 для последующей выдачи заявителю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(представителю) способом, согласно заключенным соглашениям о взаимодействии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между Уполномоченным органом и многофункциональным центром</w:t>
      </w:r>
      <w:r w:rsidR="004268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утвержденном Постановлением № 797.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и сроки передачи Уполномоченным органом таких документов в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многофункциональный центр определяются соглашением о взаимодействии,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заключенным ими в порядке, установленном Постановлением № 797.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Прием заявителей для выдачи документов, являющихся результатом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в порядке очередности при получении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номерного талона из терминала электронной очереди, соответствующего цели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обращения, либо по предварительной записи.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 многофункционального центра осуществляет следующие действия: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устанавливает личность заявителя на основании документа,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удостоверяющего личность в соответствии с законодательством Российской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Федерации;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проверяет полномочия представителя заявителя (в случае обращения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 заявителя);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статус исполнения заявления заявителя в ГИС;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распечатывает результат предоставления муниципальной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услуги в виде экземпляра электронного документа на бумажном носителе 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заверяет его с использованием печати многофункционального центра (в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предусмотренных нормативными правовыми актами Российской Федерации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случаях – печати с изображением Государственного герба Российской Федерации);</w:t>
      </w:r>
      <w:proofErr w:type="gramEnd"/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заверяет экземпляр электронного документа на бумажном носителе с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использованием печати многофункционального центра (в предусмотренных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нормативными правовыми актами Российской Федерации случаях – печати с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зображением Государственного герба Российской Федерации);</w:t>
      </w:r>
    </w:p>
    <w:p w:rsidR="00AC0F5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выдает документы заявителю, при необходимости запрашивает у заявителя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подписи за каждый выданный документ;</w:t>
      </w:r>
    </w:p>
    <w:p w:rsidR="00F222DF" w:rsidRPr="00F222DF" w:rsidRDefault="00F222DF" w:rsidP="00AC0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запрашивает согласие заявителя на участие в </w:t>
      </w:r>
      <w:proofErr w:type="spellStart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смс-опросе</w:t>
      </w:r>
      <w:proofErr w:type="spellEnd"/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оценки качества</w:t>
      </w:r>
      <w:r w:rsidR="00AC0F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предоставленных услуг многофункциональным центром.</w:t>
      </w: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Административному регламенту </w:t>
      </w: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sz w:val="24"/>
          <w:szCs w:val="24"/>
        </w:rPr>
        <w:t xml:space="preserve">услуги </w:t>
      </w: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663" w:rsidRPr="00342977" w:rsidRDefault="00ED7663" w:rsidP="00ED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77">
        <w:rPr>
          <w:rFonts w:ascii="Times New Roman" w:hAnsi="Times New Roman" w:cs="Times New Roman"/>
          <w:b/>
          <w:sz w:val="24"/>
          <w:szCs w:val="24"/>
        </w:rPr>
        <w:t xml:space="preserve">Форма решения о </w:t>
      </w:r>
      <w:r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(</w:t>
      </w:r>
      <w:r w:rsidRPr="001F274D">
        <w:rPr>
          <w:rFonts w:ascii="Times New Roman" w:hAnsi="Times New Roman" w:cs="Times New Roman"/>
          <w:i/>
          <w:sz w:val="20"/>
          <w:szCs w:val="20"/>
        </w:rPr>
        <w:t>фамилия, имя, отчество)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</w:t>
      </w:r>
    </w:p>
    <w:p w:rsidR="00ED7663" w:rsidRDefault="00ED7663" w:rsidP="00ED7663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7663" w:rsidRPr="001F274D" w:rsidRDefault="00ED7663" w:rsidP="00CB103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274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(телефон и адрес электронной почты)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P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663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D7663" w:rsidRDefault="00ED7663" w:rsidP="00ED7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663">
        <w:rPr>
          <w:rFonts w:ascii="Times New Roman" w:hAnsi="Times New Roman" w:cs="Times New Roman"/>
          <w:b/>
          <w:sz w:val="24"/>
          <w:szCs w:val="24"/>
        </w:rPr>
        <w:t>о предоставлении жилого помещения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По результатам рассмотрения заявления от __________ № ____</w:t>
      </w:r>
      <w:r w:rsidR="00E36ED7">
        <w:rPr>
          <w:rFonts w:ascii="Times New Roman" w:hAnsi="Times New Roman" w:cs="Times New Roman"/>
          <w:sz w:val="24"/>
          <w:szCs w:val="24"/>
        </w:rPr>
        <w:t>__</w:t>
      </w:r>
      <w:r w:rsidRPr="001F274D">
        <w:rPr>
          <w:rFonts w:ascii="Times New Roman" w:hAnsi="Times New Roman" w:cs="Times New Roman"/>
          <w:sz w:val="24"/>
          <w:szCs w:val="24"/>
        </w:rPr>
        <w:t>__ и приложенных к нему документов, в соответствии со статьей 5</w:t>
      </w:r>
      <w:r w:rsidR="00E36ED7">
        <w:rPr>
          <w:rFonts w:ascii="Times New Roman" w:hAnsi="Times New Roman" w:cs="Times New Roman"/>
          <w:sz w:val="24"/>
          <w:szCs w:val="24"/>
        </w:rPr>
        <w:t>7</w:t>
      </w:r>
      <w:r w:rsidRPr="001F274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принято решение </w:t>
      </w:r>
      <w:r w:rsidR="00E36ED7">
        <w:rPr>
          <w:rFonts w:ascii="Times New Roman" w:hAnsi="Times New Roman" w:cs="Times New Roman"/>
          <w:sz w:val="24"/>
          <w:szCs w:val="24"/>
        </w:rPr>
        <w:t>предоставить жилое помещение</w:t>
      </w:r>
      <w:proofErr w:type="gramStart"/>
      <w:r w:rsidR="00E36ED7">
        <w:rPr>
          <w:rFonts w:ascii="Times New Roman" w:hAnsi="Times New Roman" w:cs="Times New Roman"/>
          <w:sz w:val="24"/>
          <w:szCs w:val="24"/>
        </w:rPr>
        <w:t xml:space="preserve"> </w:t>
      </w:r>
      <w:r w:rsidRPr="001F274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E36ED7">
        <w:rPr>
          <w:rFonts w:ascii="Times New Roman" w:hAnsi="Times New Roman" w:cs="Times New Roman"/>
          <w:sz w:val="24"/>
          <w:szCs w:val="24"/>
        </w:rPr>
        <w:t>____________</w:t>
      </w:r>
    </w:p>
    <w:p w:rsidR="00ED7663" w:rsidRPr="001034B9" w:rsidRDefault="00ED7663" w:rsidP="00E36ED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4B9">
        <w:rPr>
          <w:rFonts w:ascii="Times New Roman" w:hAnsi="Times New Roman" w:cs="Times New Roman"/>
          <w:i/>
          <w:sz w:val="20"/>
          <w:szCs w:val="20"/>
        </w:rPr>
        <w:t>ФИО заявителя и совместно проживающих членов семьи: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7663" w:rsidRDefault="00ED7663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7663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D76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36ED7" w:rsidRDefault="00E36ED7" w:rsidP="00ED7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802"/>
        <w:gridCol w:w="6769"/>
      </w:tblGrid>
      <w:tr w:rsidR="00E36ED7" w:rsidTr="00660D77">
        <w:tc>
          <w:tcPr>
            <w:tcW w:w="9571" w:type="dxa"/>
            <w:gridSpan w:val="2"/>
          </w:tcPr>
          <w:p w:rsidR="00E36ED7" w:rsidRDefault="00E36ED7" w:rsidP="00E36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D7" w:rsidTr="00E36ED7">
        <w:tc>
          <w:tcPr>
            <w:tcW w:w="2802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6769" w:type="dxa"/>
          </w:tcPr>
          <w:p w:rsidR="00E36ED7" w:rsidRDefault="00E36ED7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Pr="001034B9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F274D">
        <w:rPr>
          <w:rFonts w:ascii="Times New Roman" w:hAnsi="Times New Roman" w:cs="Times New Roman"/>
          <w:sz w:val="24"/>
          <w:szCs w:val="24"/>
        </w:rPr>
        <w:t>____________________________________ ___________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Pr="001034B9">
        <w:rPr>
          <w:rFonts w:ascii="Times New Roman" w:hAnsi="Times New Roman" w:cs="Times New Roman"/>
          <w:i/>
          <w:sz w:val="20"/>
          <w:szCs w:val="20"/>
        </w:rPr>
        <w:t xml:space="preserve">(должность сотрудника органа власти,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1034B9">
        <w:rPr>
          <w:rFonts w:ascii="Times New Roman" w:hAnsi="Times New Roman" w:cs="Times New Roman"/>
          <w:i/>
          <w:sz w:val="20"/>
          <w:szCs w:val="20"/>
        </w:rPr>
        <w:t xml:space="preserve">  (подпись)                    (расшифровка подписи) </w:t>
      </w:r>
      <w:proofErr w:type="gramEnd"/>
    </w:p>
    <w:p w:rsidR="00ED7663" w:rsidRPr="001034B9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034B9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1034B9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F274D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6E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«__» _______________ 20__ г. 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05B" w:rsidRDefault="00B3205B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05B" w:rsidRDefault="00B3205B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Административному регламенту </w:t>
      </w:r>
    </w:p>
    <w:p w:rsidR="00ED7663" w:rsidRDefault="00ED7663" w:rsidP="00CB10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660D77" w:rsidRDefault="00660D7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36ED7" w:rsidRPr="00E36ED7" w:rsidRDefault="00E36ED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Форма решения об отказе в приеме документов, необходимых </w:t>
      </w:r>
      <w:proofErr w:type="gramStart"/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</w:t>
      </w:r>
      <w:proofErr w:type="gramEnd"/>
    </w:p>
    <w:p w:rsidR="00E36ED7" w:rsidRPr="00E36ED7" w:rsidRDefault="00E36ED7" w:rsidP="00E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36E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предоставления услуги/об отказе в предоставлении услуги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ED7663" w:rsidRPr="00D1204C" w:rsidRDefault="00ED7663" w:rsidP="00ED766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204C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</w:t>
      </w:r>
      <w:r w:rsidR="00E36ED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36ED7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отчество)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ED7663" w:rsidRDefault="00E36ED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ED7663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ED76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766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00B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6ED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00B69">
        <w:rPr>
          <w:rFonts w:ascii="Times New Roman" w:hAnsi="Times New Roman" w:cs="Times New Roman"/>
          <w:sz w:val="24"/>
          <w:szCs w:val="24"/>
        </w:rPr>
        <w:t>__</w:t>
      </w:r>
    </w:p>
    <w:p w:rsidR="00ED7663" w:rsidRPr="00D1204C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 (телефон и адрес электронной почты) </w:t>
      </w:r>
    </w:p>
    <w:p w:rsidR="00ED7663" w:rsidRDefault="00ED7663" w:rsidP="00CB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CB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 отказе в приеме документов, необходимых для предоставления услуги</w:t>
      </w:r>
    </w:p>
    <w:p w:rsid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«Предоставление жилого помещения по договору социального найма»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D7663" w:rsidRDefault="00ED7663" w:rsidP="00200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№___________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200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0B69">
        <w:rPr>
          <w:rFonts w:ascii="Times New Roman" w:hAnsi="Times New Roman" w:cs="Times New Roman"/>
          <w:sz w:val="24"/>
          <w:szCs w:val="24"/>
        </w:rPr>
        <w:t xml:space="preserve"> _________ № _______________</w:t>
      </w:r>
    </w:p>
    <w:p w:rsidR="00200B69" w:rsidRPr="00200B69" w:rsidRDefault="00200B69" w:rsidP="0020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Российской Федерации принято решение отказать в приеме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200B69" w:rsidRDefault="00200B69" w:rsidP="00200B69">
      <w:pPr>
        <w:spacing w:after="0" w:line="240" w:lineRule="auto"/>
        <w:ind w:firstLine="709"/>
        <w:jc w:val="both"/>
        <w:rPr>
          <w:rFonts w:ascii="font000000002833a395" w:eastAsiaTheme="minorHAnsi" w:hAnsi="font000000002833a395" w:cs="font000000002833a395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01"/>
        <w:gridCol w:w="4079"/>
        <w:gridCol w:w="3191"/>
      </w:tblGrid>
      <w:tr w:rsidR="00200B69" w:rsidTr="00200B69">
        <w:tc>
          <w:tcPr>
            <w:tcW w:w="2301" w:type="dxa"/>
          </w:tcPr>
          <w:p w:rsidR="00200B69" w:rsidRDefault="00200B69" w:rsidP="0020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79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Запрос о предоставлении услуги</w:t>
            </w:r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подан в орган государственной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власти, орган местного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самоуправления или организацию, </w:t>
            </w:r>
            <w:proofErr w:type="gramStart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полномочия</w:t>
            </w:r>
            <w:proofErr w:type="gramEnd"/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которых не входит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0B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предоставление услуги</w:t>
            </w:r>
          </w:p>
        </w:tc>
        <w:tc>
          <w:tcPr>
            <w:tcW w:w="3191" w:type="dxa"/>
          </w:tcPr>
          <w:p w:rsidR="00200B69" w:rsidRDefault="00200B69" w:rsidP="0020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Неполное заполнение </w:t>
            </w:r>
            <w:proofErr w:type="gramStart"/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обязательных</w:t>
            </w:r>
            <w:proofErr w:type="gramEnd"/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полей в форме запроса о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предоставлении услуги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</w:t>
            </w:r>
          </w:p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Указывается исчерпывающий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еречень документов,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представленных заявителем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едставленные документы утратили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силу на момент обращения за услугой</w:t>
            </w:r>
          </w:p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Указывается исчерпывающий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утративших силу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документы содержат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подчистки и исправления текста,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заверенные в порядке, установленном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законодательством Российской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3191" w:type="dxa"/>
          </w:tcPr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исчерпывающий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документов,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содержащих подчистки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исправления</w:t>
            </w:r>
          </w:p>
        </w:tc>
      </w:tr>
      <w:tr w:rsidR="00200B69" w:rsidTr="00200B69">
        <w:tc>
          <w:tcPr>
            <w:tcW w:w="230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200B69" w:rsidRPr="00F222DF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имеющим полномочий представлять</w:t>
            </w:r>
          </w:p>
          <w:p w:rsidR="00200B69" w:rsidRPr="00200B69" w:rsidRDefault="00200B69" w:rsidP="00200B6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интересы заявителя</w:t>
            </w:r>
          </w:p>
        </w:tc>
        <w:tc>
          <w:tcPr>
            <w:tcW w:w="3191" w:type="dxa"/>
          </w:tcPr>
          <w:p w:rsidR="00200B69" w:rsidRDefault="00200B69" w:rsidP="00ED7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03C" w:rsidRDefault="00CB103C" w:rsidP="00CB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Вы вправе повторно обратиться в уполномоченный орган с заявлением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 услуги после устранения указанных нарушений.</w:t>
      </w:r>
    </w:p>
    <w:p w:rsidR="00CB103C" w:rsidRPr="00F222DF" w:rsidRDefault="00CB103C" w:rsidP="00CB1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отказ может быть обжалован в досудебном порядке путем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222DF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 жалобы в уполномоченный орган, а также в судебном порядке.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CB10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1F274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(должность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243">
        <w:rPr>
          <w:rFonts w:ascii="Times New Roman" w:hAnsi="Times New Roman" w:cs="Times New Roman"/>
          <w:i/>
          <w:sz w:val="20"/>
          <w:szCs w:val="20"/>
        </w:rPr>
        <w:t>сотрудника органа власти,</w:t>
      </w:r>
      <w:r w:rsidR="00CB103C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  <w:proofErr w:type="gramEnd"/>
    </w:p>
    <w:p w:rsidR="00ED7663" w:rsidRPr="00AA324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32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AA3243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.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«__» _______________ 20__ г</w:t>
      </w: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63" w:rsidRDefault="00ED7663" w:rsidP="00ED7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660D77" w:rsidRDefault="00660D77" w:rsidP="00660D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P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gramStart"/>
      <w:r w:rsidRPr="00660D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Форма решения в об отказе в предоставлении</w:t>
      </w:r>
      <w:proofErr w:type="gramEnd"/>
    </w:p>
    <w:p w:rsidR="00660D77" w:rsidRP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муниципальной</w:t>
      </w:r>
      <w:r w:rsidRPr="00660D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660D77" w:rsidRDefault="00660D77" w:rsidP="00660D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60D77" w:rsidRPr="00D1204C" w:rsidRDefault="00660D77" w:rsidP="00660D7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204C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Кому 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(фамилия, имя, отчество)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660D77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</w:t>
      </w:r>
    </w:p>
    <w:p w:rsidR="00660D77" w:rsidRPr="00D1204C" w:rsidRDefault="00660D77" w:rsidP="00660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1204C">
        <w:rPr>
          <w:rFonts w:ascii="Times New Roman" w:hAnsi="Times New Roman" w:cs="Times New Roman"/>
          <w:i/>
          <w:sz w:val="20"/>
          <w:szCs w:val="20"/>
        </w:rPr>
        <w:t xml:space="preserve">  (телефон и адрес электронной почты) </w:t>
      </w: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РЕШЕНИЕ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отказе в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предоставлении</w:t>
      </w: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услуги</w:t>
      </w:r>
    </w:p>
    <w:p w:rsidR="00660D77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0B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«Предоставление жилого помещения по договору социального найма»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60D77" w:rsidRDefault="00660D77" w:rsidP="006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Дата 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№___________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C0F5F" w:rsidRDefault="00AC0F5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22DF" w:rsidRPr="00F222DF" w:rsidRDefault="00F222DF" w:rsidP="0020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</w:t>
      </w:r>
      <w:proofErr w:type="gramStart"/>
      <w:r w:rsidRPr="00200B6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0B69">
        <w:rPr>
          <w:rFonts w:ascii="Times New Roman" w:hAnsi="Times New Roman" w:cs="Times New Roman"/>
          <w:sz w:val="24"/>
          <w:szCs w:val="24"/>
        </w:rPr>
        <w:t xml:space="preserve"> _________ № _______________</w:t>
      </w:r>
    </w:p>
    <w:p w:rsidR="00660D77" w:rsidRPr="00200B69" w:rsidRDefault="00660D77" w:rsidP="0066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69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Российской Федерации принято решение отказать в приеме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B69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F222DF" w:rsidRDefault="00F222DF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2301"/>
        <w:gridCol w:w="4079"/>
        <w:gridCol w:w="3191"/>
      </w:tblGrid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079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Документы (сведения),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противоречат документам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(сведениям), полученным в рамках</w:t>
            </w:r>
          </w:p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межведомственного взаимодействия</w:t>
            </w: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Отсутствие у членов семьи места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жительства на территории субъекта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Российской Федерации</w:t>
            </w:r>
          </w:p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Представленными документами и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сведениями не подтверждается право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гражданина на предоставление</w:t>
            </w:r>
          </w:p>
          <w:p w:rsid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жилого помещения</w:t>
            </w:r>
            <w:r w:rsidRPr="00F222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основания такого вывода</w:t>
            </w:r>
          </w:p>
        </w:tc>
      </w:tr>
      <w:tr w:rsidR="00660D77" w:rsidTr="00660D77">
        <w:tc>
          <w:tcPr>
            <w:tcW w:w="2301" w:type="dxa"/>
          </w:tcPr>
          <w:p w:rsidR="00660D77" w:rsidRDefault="00660D77" w:rsidP="0066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9" w:type="dxa"/>
          </w:tcPr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Отсутствие законных оснований </w:t>
            </w: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предоставления жилого помещения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по договору социального найма </w:t>
            </w: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gramStart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с Жилищным кодексом</w:t>
            </w:r>
          </w:p>
          <w:p w:rsidR="00660D77" w:rsidRPr="00660D77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660D77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Российской Федерации</w:t>
            </w:r>
          </w:p>
        </w:tc>
        <w:tc>
          <w:tcPr>
            <w:tcW w:w="3191" w:type="dxa"/>
          </w:tcPr>
          <w:p w:rsidR="00660D77" w:rsidRPr="00200B69" w:rsidRDefault="00660D77" w:rsidP="00660D7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Указывается основания такого вывода</w:t>
            </w:r>
          </w:p>
        </w:tc>
      </w:tr>
    </w:tbl>
    <w:p w:rsidR="00660D77" w:rsidRDefault="00660D77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Разъяснение причин отказа: ________________________________________</w:t>
      </w: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Дополнительно информируем: _____________________________________</w:t>
      </w:r>
    </w:p>
    <w:p w:rsid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 вправе повторно обратиться в уполномоченный орган с заявлением о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предоставлении услуги после устранения указанных нарушений.</w:t>
      </w: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Данный отказ может быть обжалован в досудебном порядке путем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направления жалобы в уполномоченный орган, а также в судебном порядке.</w:t>
      </w:r>
    </w:p>
    <w:p w:rsidR="00660D77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_</w:t>
      </w:r>
      <w:r w:rsidRPr="001F274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(должность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3243">
        <w:rPr>
          <w:rFonts w:ascii="Times New Roman" w:hAnsi="Times New Roman" w:cs="Times New Roman"/>
          <w:i/>
          <w:sz w:val="20"/>
          <w:szCs w:val="20"/>
        </w:rPr>
        <w:t>сотрудника органа власти,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 xml:space="preserve"> 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AA3243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  <w:proofErr w:type="gramEnd"/>
    </w:p>
    <w:p w:rsidR="008515CA" w:rsidRPr="00AA3243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32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A3243">
        <w:rPr>
          <w:rFonts w:ascii="Times New Roman" w:hAnsi="Times New Roman" w:cs="Times New Roman"/>
          <w:i/>
          <w:sz w:val="20"/>
          <w:szCs w:val="20"/>
        </w:rPr>
        <w:t>принявшего</w:t>
      </w:r>
      <w:proofErr w:type="gramEnd"/>
      <w:r w:rsidRPr="00AA3243">
        <w:rPr>
          <w:rFonts w:ascii="Times New Roman" w:hAnsi="Times New Roman" w:cs="Times New Roman"/>
          <w:i/>
          <w:sz w:val="20"/>
          <w:szCs w:val="20"/>
        </w:rPr>
        <w:t xml:space="preserve"> решение)</w:t>
      </w: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. М.П.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1F274D">
        <w:rPr>
          <w:rFonts w:ascii="Times New Roman" w:hAnsi="Times New Roman" w:cs="Times New Roman"/>
          <w:sz w:val="24"/>
          <w:szCs w:val="24"/>
        </w:rPr>
        <w:t>«__» _______________ 20__ г</w:t>
      </w: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Default="008515CA" w:rsidP="00851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5CA" w:rsidRPr="008515CA" w:rsidRDefault="008515CA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0DD5" w:rsidRDefault="00860DD5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0D77" w:rsidRPr="008515CA" w:rsidRDefault="00660D77" w:rsidP="00851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1EB8" w:rsidRPr="001F274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C71EB8" w:rsidRDefault="00C71EB8" w:rsidP="00C71E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81C">
        <w:rPr>
          <w:rFonts w:ascii="Times New Roman" w:hAnsi="Times New Roman" w:cs="Times New Roman"/>
          <w:b/>
          <w:sz w:val="24"/>
          <w:szCs w:val="24"/>
        </w:rPr>
        <w:t>Форма заявления о предоставлении муниципальной услуги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88481C">
        <w:rPr>
          <w:rFonts w:ascii="Times New Roman" w:hAnsi="Times New Roman" w:cs="Times New Roman"/>
          <w:i/>
          <w:sz w:val="20"/>
          <w:szCs w:val="20"/>
        </w:rPr>
        <w:t>наименование органа, уполномоченного для предоставления услуги</w:t>
      </w:r>
    </w:p>
    <w:p w:rsidR="00C71EB8" w:rsidRDefault="00C71EB8" w:rsidP="00C71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33A04" w:rsidRPr="008515CA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Заявление о предоставлении жилого помещения</w:t>
      </w:r>
    </w:p>
    <w:p w:rsidR="00833A04" w:rsidRPr="008515CA" w:rsidRDefault="00833A04" w:rsidP="00833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8515C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договору социального найма</w:t>
      </w:r>
    </w:p>
    <w:p w:rsidR="00C71EB8" w:rsidRDefault="00C71EB8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1. Заявитель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8481C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</w:t>
      </w:r>
      <w:r w:rsidRPr="001F274D">
        <w:rPr>
          <w:rFonts w:ascii="Times New Roman" w:hAnsi="Times New Roman" w:cs="Times New Roman"/>
          <w:sz w:val="24"/>
          <w:szCs w:val="24"/>
        </w:rPr>
        <w:t>)</w:t>
      </w:r>
    </w:p>
    <w:p w:rsidR="001D0FB3" w:rsidRDefault="00C71EB8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Адрес электронной почты 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заявителя: наименование: ____</w:t>
      </w:r>
      <w:r w:rsidR="00833A04"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серия, ном</w:t>
      </w:r>
      <w:r w:rsidR="00833A04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________________дата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 xml:space="preserve"> выдачи:</w:t>
      </w:r>
      <w:r w:rsidRPr="001F274D">
        <w:rPr>
          <w:rFonts w:ascii="Times New Roman" w:hAnsi="Times New Roman" w:cs="Times New Roman"/>
          <w:sz w:val="24"/>
          <w:szCs w:val="24"/>
        </w:rPr>
        <w:t>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                           кем</w:t>
      </w:r>
      <w:r w:rsidR="001D0FB3">
        <w:rPr>
          <w:rFonts w:ascii="Times New Roman" w:hAnsi="Times New Roman" w:cs="Times New Roman"/>
          <w:sz w:val="24"/>
          <w:szCs w:val="24"/>
        </w:rPr>
        <w:t xml:space="preserve"> </w:t>
      </w:r>
      <w:r w:rsidR="00833A04">
        <w:rPr>
          <w:rFonts w:ascii="Times New Roman" w:hAnsi="Times New Roman" w:cs="Times New Roman"/>
          <w:sz w:val="24"/>
          <w:szCs w:val="24"/>
        </w:rPr>
        <w:t>выдан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код подразделения: 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 xml:space="preserve">____________________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</w:t>
      </w:r>
      <w:r w:rsidR="00833A04">
        <w:rPr>
          <w:rFonts w:ascii="Times New Roman" w:hAnsi="Times New Roman" w:cs="Times New Roman"/>
          <w:sz w:val="24"/>
          <w:szCs w:val="24"/>
        </w:rPr>
        <w:t>егистрации по месту жительства:</w:t>
      </w:r>
    </w:p>
    <w:p w:rsidR="001D0FB3" w:rsidRDefault="00C71EB8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33A04">
        <w:rPr>
          <w:rFonts w:ascii="Times New Roman" w:hAnsi="Times New Roman" w:cs="Times New Roman"/>
          <w:sz w:val="24"/>
          <w:szCs w:val="24"/>
        </w:rPr>
        <w:t>__________________</w:t>
      </w:r>
      <w:r w:rsidR="001D0FB3">
        <w:rPr>
          <w:rFonts w:ascii="Times New Roman" w:hAnsi="Times New Roman" w:cs="Times New Roman"/>
          <w:sz w:val="24"/>
          <w:szCs w:val="24"/>
        </w:rPr>
        <w:t>_______________</w:t>
      </w:r>
      <w:r w:rsidR="00833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FB3" w:rsidRDefault="001D0FB3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833A04" w:rsidP="00833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2.Представитель заявителя: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0F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1EB8" w:rsidRPr="005D30EC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C71EB8" w:rsidRPr="005D30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0FB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(фамилия. </w:t>
      </w:r>
      <w:r w:rsidR="00C71EB8" w:rsidRPr="005D30EC">
        <w:rPr>
          <w:rFonts w:ascii="Times New Roman" w:hAnsi="Times New Roman" w:cs="Times New Roman"/>
          <w:i/>
          <w:sz w:val="20"/>
          <w:szCs w:val="20"/>
        </w:rPr>
        <w:t>имя, отчество (при наличии)</w:t>
      </w:r>
    </w:p>
    <w:p w:rsidR="00833A04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Документ, удостоверяющий ли</w:t>
      </w:r>
      <w:r w:rsidR="00833A04">
        <w:rPr>
          <w:rFonts w:ascii="Times New Roman" w:hAnsi="Times New Roman" w:cs="Times New Roman"/>
          <w:sz w:val="24"/>
          <w:szCs w:val="24"/>
        </w:rPr>
        <w:t xml:space="preserve">чность представителя заявителя: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наименование:</w:t>
      </w:r>
      <w:r w:rsidRPr="001F274D">
        <w:rPr>
          <w:rFonts w:ascii="Times New Roman" w:hAnsi="Times New Roman" w:cs="Times New Roman"/>
          <w:sz w:val="24"/>
          <w:szCs w:val="24"/>
        </w:rPr>
        <w:t>___</w:t>
      </w:r>
      <w:r w:rsidR="00833A04">
        <w:rPr>
          <w:rFonts w:ascii="Times New Roman" w:hAnsi="Times New Roman" w:cs="Times New Roman"/>
          <w:sz w:val="24"/>
          <w:szCs w:val="24"/>
        </w:rPr>
        <w:t>__________серия</w:t>
      </w:r>
      <w:proofErr w:type="gramStart"/>
      <w:r w:rsidR="00833A04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833A04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>__________</w:t>
      </w:r>
      <w:r w:rsidR="001D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3A04">
        <w:rPr>
          <w:rFonts w:ascii="Times New Roman" w:hAnsi="Times New Roman" w:cs="Times New Roman"/>
          <w:sz w:val="24"/>
          <w:szCs w:val="24"/>
        </w:rPr>
        <w:t>__дата</w:t>
      </w:r>
      <w:proofErr w:type="spellEnd"/>
      <w:r w:rsidR="00833A04">
        <w:rPr>
          <w:rFonts w:ascii="Times New Roman" w:hAnsi="Times New Roman" w:cs="Times New Roman"/>
          <w:sz w:val="24"/>
          <w:szCs w:val="24"/>
        </w:rPr>
        <w:t xml:space="preserve">  выдачи:_______________</w:t>
      </w:r>
    </w:p>
    <w:p w:rsid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код подразделения: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 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833A04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71EB8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D0FB3" w:rsidRP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B3" w:rsidRPr="001D0FB3" w:rsidRDefault="001D0FB3" w:rsidP="001D0F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Проживаю один</w:t>
      </w:r>
      <w:proofErr w:type="gramStart"/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_________            П</w:t>
      </w:r>
      <w:proofErr w:type="gramEnd"/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роживаю совместно с членами семьи___</w:t>
      </w:r>
      <w:r w:rsidR="0041354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</w:t>
      </w:r>
    </w:p>
    <w:p w:rsidR="001D0FB3" w:rsidRPr="001D0FB3" w:rsidRDefault="001D0FB3" w:rsidP="001D0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4. Состою в браке   _________</w:t>
      </w:r>
      <w:r w:rsidR="00413542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</w:t>
      </w:r>
      <w:r w:rsidRPr="001D0FB3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</w:t>
      </w:r>
    </w:p>
    <w:p w:rsidR="001D0FB3" w:rsidRPr="001D0FB3" w:rsidRDefault="001D0FB3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A7226D" w:rsidP="00A72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71EB8" w:rsidRPr="00CC09BD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A7226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</w:t>
      </w:r>
      <w:r w:rsidR="00A7226D">
        <w:rPr>
          <w:rFonts w:ascii="Times New Roman" w:hAnsi="Times New Roman" w:cs="Times New Roman"/>
          <w:sz w:val="24"/>
          <w:szCs w:val="24"/>
        </w:rPr>
        <w:t xml:space="preserve">умент, удостоверяющий личность: </w:t>
      </w:r>
    </w:p>
    <w:p w:rsidR="00A7226D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t>наименование:_____</w:t>
      </w:r>
      <w:r w:rsidR="00A7226D">
        <w:rPr>
          <w:rFonts w:ascii="Times New Roman" w:hAnsi="Times New Roman" w:cs="Times New Roman"/>
          <w:sz w:val="24"/>
          <w:szCs w:val="24"/>
        </w:rPr>
        <w:t>___________</w:t>
      </w:r>
      <w:r w:rsidRPr="001F274D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>, но</w:t>
      </w:r>
      <w:r w:rsidR="00A7226D">
        <w:rPr>
          <w:rFonts w:ascii="Times New Roman" w:hAnsi="Times New Roman" w:cs="Times New Roman"/>
          <w:sz w:val="24"/>
          <w:szCs w:val="24"/>
        </w:rPr>
        <w:t xml:space="preserve">мер </w:t>
      </w:r>
      <w:proofErr w:type="spellStart"/>
      <w:r w:rsidR="00A7226D">
        <w:rPr>
          <w:rFonts w:ascii="Times New Roman" w:hAnsi="Times New Roman" w:cs="Times New Roman"/>
          <w:sz w:val="24"/>
          <w:szCs w:val="24"/>
        </w:rPr>
        <w:t>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выдачи</w:t>
      </w:r>
      <w:r w:rsidR="00A7226D">
        <w:rPr>
          <w:rFonts w:ascii="Times New Roman" w:hAnsi="Times New Roman" w:cs="Times New Roman"/>
          <w:sz w:val="24"/>
          <w:szCs w:val="24"/>
        </w:rPr>
        <w:t>: __________           кем выдан: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</w:t>
      </w:r>
      <w:r w:rsidR="00A7226D"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C71EB8" w:rsidRPr="00A7226D" w:rsidRDefault="00A7226D" w:rsidP="00C71EB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</w:t>
      </w:r>
      <w:r w:rsidR="00C71EB8" w:rsidRPr="001F27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C71EB8" w:rsidRPr="001F274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Реквизиты актовой записи о заключении брака_________________________________________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(</w:t>
      </w:r>
      <w:r w:rsidR="00C71EB8" w:rsidRPr="00A7226D">
        <w:rPr>
          <w:rFonts w:ascii="Times New Roman" w:hAnsi="Times New Roman" w:cs="Times New Roman"/>
          <w:i/>
          <w:sz w:val="20"/>
          <w:szCs w:val="20"/>
        </w:rPr>
        <w:t xml:space="preserve">номер, дата, орган, место государственной регистрации) </w:t>
      </w:r>
    </w:p>
    <w:p w:rsidR="00C71EB8" w:rsidRDefault="00555DD5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. Проживаю с родителями (родителями супруга) </w:t>
      </w:r>
      <w:r w:rsidR="00C71EB8">
        <w:rPr>
          <w:rFonts w:ascii="Times New Roman" w:hAnsi="Times New Roman" w:cs="Times New Roman"/>
          <w:sz w:val="24"/>
          <w:szCs w:val="24"/>
        </w:rPr>
        <w:t>______</w:t>
      </w:r>
      <w:r w:rsidR="00A722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5DD5" w:rsidRDefault="00555DD5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EB8" w:rsidRPr="00CC09BD" w:rsidRDefault="00555DD5" w:rsidP="00555DD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C71EB8" w:rsidRPr="001F274D">
        <w:rPr>
          <w:rFonts w:ascii="Times New Roman" w:hAnsi="Times New Roman" w:cs="Times New Roman"/>
          <w:sz w:val="24"/>
          <w:szCs w:val="24"/>
        </w:rPr>
        <w:t>родителя_________________________________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CC09BD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555DD5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умент, удостоверяющий личность: </w:t>
      </w:r>
    </w:p>
    <w:p w:rsidR="00555DD5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lastRenderedPageBreak/>
        <w:t>наименование:_____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F274D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выдачи</w:t>
      </w:r>
      <w:r>
        <w:rPr>
          <w:rFonts w:ascii="Times New Roman" w:hAnsi="Times New Roman" w:cs="Times New Roman"/>
          <w:sz w:val="24"/>
          <w:szCs w:val="24"/>
        </w:rPr>
        <w:t>: __________           кем выдан: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 </w:t>
      </w:r>
    </w:p>
    <w:p w:rsidR="00555DD5" w:rsidRPr="001F274D" w:rsidRDefault="00555DD5" w:rsidP="00555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</w:t>
      </w:r>
      <w:r w:rsidRPr="001F274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555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ФИО родителя____________________________________________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 xml:space="preserve">__________________   </w:t>
      </w:r>
      <w:r w:rsidRPr="00893C4E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74D">
        <w:rPr>
          <w:rFonts w:ascii="Times New Roman" w:hAnsi="Times New Roman" w:cs="Times New Roman"/>
          <w:sz w:val="24"/>
          <w:szCs w:val="24"/>
        </w:rPr>
        <w:t>наименование:____</w:t>
      </w:r>
      <w:r w:rsidR="00B3205B">
        <w:rPr>
          <w:rFonts w:ascii="Times New Roman" w:hAnsi="Times New Roman" w:cs="Times New Roman"/>
          <w:sz w:val="24"/>
          <w:szCs w:val="24"/>
        </w:rPr>
        <w:t>_____________серия</w:t>
      </w:r>
      <w:proofErr w:type="gramStart"/>
      <w:r w:rsidR="00B3205B">
        <w:rPr>
          <w:rFonts w:ascii="Times New Roman" w:hAnsi="Times New Roman" w:cs="Times New Roman"/>
          <w:sz w:val="24"/>
          <w:szCs w:val="24"/>
        </w:rPr>
        <w:t>,</w:t>
      </w:r>
      <w:r w:rsidRPr="001F274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F274D">
        <w:rPr>
          <w:rFonts w:ascii="Times New Roman" w:hAnsi="Times New Roman" w:cs="Times New Roman"/>
          <w:sz w:val="24"/>
          <w:szCs w:val="24"/>
        </w:rPr>
        <w:t>о</w:t>
      </w:r>
      <w:r w:rsidR="00B3205B">
        <w:rPr>
          <w:rFonts w:ascii="Times New Roman" w:hAnsi="Times New Roman" w:cs="Times New Roman"/>
          <w:sz w:val="24"/>
          <w:szCs w:val="24"/>
        </w:rPr>
        <w:t>мер____________</w:t>
      </w:r>
      <w:r w:rsidRPr="001F274D">
        <w:rPr>
          <w:rFonts w:ascii="Times New Roman" w:hAnsi="Times New Roman" w:cs="Times New Roman"/>
          <w:sz w:val="24"/>
          <w:szCs w:val="24"/>
        </w:rPr>
        <w:t>__дата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</w:t>
      </w:r>
      <w:r w:rsidR="00B3205B">
        <w:rPr>
          <w:rFonts w:ascii="Times New Roman" w:hAnsi="Times New Roman" w:cs="Times New Roman"/>
          <w:sz w:val="24"/>
          <w:szCs w:val="24"/>
        </w:rPr>
        <w:t>чи: 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кем выдан: 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>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жительства: ________________________________________________</w:t>
      </w:r>
      <w:r w:rsidR="00555DD5">
        <w:rPr>
          <w:rFonts w:ascii="Times New Roman" w:hAnsi="Times New Roman" w:cs="Times New Roman"/>
          <w:sz w:val="24"/>
          <w:szCs w:val="24"/>
        </w:rPr>
        <w:t>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555DD5">
        <w:rPr>
          <w:rFonts w:ascii="Times New Roman" w:hAnsi="Times New Roman" w:cs="Times New Roman"/>
          <w:sz w:val="24"/>
          <w:szCs w:val="24"/>
        </w:rPr>
        <w:t>6</w:t>
      </w:r>
      <w:r w:rsidRPr="001F274D">
        <w:rPr>
          <w:rFonts w:ascii="Times New Roman" w:hAnsi="Times New Roman" w:cs="Times New Roman"/>
          <w:sz w:val="24"/>
          <w:szCs w:val="24"/>
        </w:rPr>
        <w:t xml:space="preserve">. Имеются дети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71EB8" w:rsidRDefault="00555DD5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B3205B"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EB8" w:rsidRPr="001F27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1EB8" w:rsidRPr="003732BC">
        <w:rPr>
          <w:rFonts w:ascii="Times New Roman" w:hAnsi="Times New Roman" w:cs="Times New Roman"/>
          <w:i/>
          <w:sz w:val="20"/>
          <w:szCs w:val="20"/>
        </w:rPr>
        <w:t>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B3205B" w:rsidRPr="00B3205B" w:rsidRDefault="00C71EB8" w:rsidP="00555DD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F274D">
        <w:rPr>
          <w:rFonts w:ascii="Times New Roman" w:hAnsi="Times New Roman" w:cs="Times New Roman"/>
          <w:sz w:val="24"/>
          <w:szCs w:val="24"/>
        </w:rPr>
        <w:t>наименование: ____</w:t>
      </w:r>
      <w:r w:rsidR="00B3205B">
        <w:rPr>
          <w:rFonts w:ascii="Times New Roman" w:hAnsi="Times New Roman" w:cs="Times New Roman"/>
          <w:sz w:val="24"/>
          <w:szCs w:val="24"/>
        </w:rPr>
        <w:t>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</w:t>
      </w:r>
      <w:r w:rsidR="00B3205B">
        <w:rPr>
          <w:rFonts w:ascii="Times New Roman" w:hAnsi="Times New Roman" w:cs="Times New Roman"/>
          <w:sz w:val="24"/>
          <w:szCs w:val="24"/>
        </w:rPr>
        <w:t xml:space="preserve">я, номер </w:t>
      </w:r>
      <w:proofErr w:type="spellStart"/>
      <w:r w:rsidR="00B3205B">
        <w:rPr>
          <w:rFonts w:ascii="Times New Roman" w:hAnsi="Times New Roman" w:cs="Times New Roman"/>
          <w:sz w:val="24"/>
          <w:szCs w:val="24"/>
        </w:rPr>
        <w:t>____</w:t>
      </w:r>
      <w:r w:rsidRPr="001F274D">
        <w:rPr>
          <w:rFonts w:ascii="Times New Roman" w:hAnsi="Times New Roman" w:cs="Times New Roman"/>
          <w:sz w:val="24"/>
          <w:szCs w:val="24"/>
        </w:rPr>
        <w:t>_______дата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</w:t>
      </w:r>
      <w:r w:rsidR="00B3205B">
        <w:rPr>
          <w:rFonts w:ascii="Times New Roman" w:hAnsi="Times New Roman" w:cs="Times New Roman"/>
          <w:sz w:val="24"/>
          <w:szCs w:val="24"/>
        </w:rPr>
        <w:t>ачи: ___________</w:t>
      </w:r>
      <w:r w:rsidRPr="001F274D">
        <w:rPr>
          <w:rFonts w:ascii="Times New Roman" w:hAnsi="Times New Roman" w:cs="Times New Roman"/>
          <w:sz w:val="24"/>
          <w:szCs w:val="24"/>
        </w:rPr>
        <w:t>_ кем выдан: ______________________________________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Реквизиты актовой записи о рождении ребенка_________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  <w:r w:rsidR="00B320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11375">
        <w:rPr>
          <w:rFonts w:ascii="Times New Roman" w:hAnsi="Times New Roman" w:cs="Times New Roman"/>
          <w:i/>
          <w:sz w:val="20"/>
          <w:szCs w:val="20"/>
        </w:rPr>
        <w:t>(номер, дата, орган, место государственной регистрации)</w:t>
      </w:r>
    </w:p>
    <w:p w:rsidR="00C71EB8" w:rsidRDefault="00B3205B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1EB8" w:rsidRPr="001F274D">
        <w:rPr>
          <w:rFonts w:ascii="Times New Roman" w:hAnsi="Times New Roman" w:cs="Times New Roman"/>
          <w:sz w:val="24"/>
          <w:szCs w:val="24"/>
        </w:rPr>
        <w:t xml:space="preserve">. Имеются иные родственники, проживающие совместно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71EB8" w:rsidRDefault="00C71EB8" w:rsidP="00C71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ФИО родственника_____________________________________________________________ </w:t>
      </w:r>
      <w:r w:rsidRPr="001A0D8E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наименование: ____</w:t>
      </w:r>
      <w:r w:rsidR="00B3205B">
        <w:rPr>
          <w:rFonts w:ascii="Times New Roman" w:hAnsi="Times New Roman" w:cs="Times New Roman"/>
          <w:sz w:val="24"/>
          <w:szCs w:val="24"/>
        </w:rPr>
        <w:t>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серия, ном</w:t>
      </w:r>
      <w:r w:rsidR="00B3205B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="00B3205B">
        <w:rPr>
          <w:rFonts w:ascii="Times New Roman" w:hAnsi="Times New Roman" w:cs="Times New Roman"/>
          <w:sz w:val="24"/>
          <w:szCs w:val="24"/>
        </w:rPr>
        <w:t>_____________</w:t>
      </w:r>
      <w:r w:rsidRPr="001F274D">
        <w:rPr>
          <w:rFonts w:ascii="Times New Roman" w:hAnsi="Times New Roman" w:cs="Times New Roman"/>
          <w:sz w:val="24"/>
          <w:szCs w:val="24"/>
        </w:rPr>
        <w:t>_дата</w:t>
      </w:r>
      <w:proofErr w:type="spellEnd"/>
      <w:r w:rsidRPr="001F274D">
        <w:rPr>
          <w:rFonts w:ascii="Times New Roman" w:hAnsi="Times New Roman" w:cs="Times New Roman"/>
          <w:sz w:val="24"/>
          <w:szCs w:val="24"/>
        </w:rPr>
        <w:t xml:space="preserve"> выда</w:t>
      </w:r>
      <w:r w:rsidR="00B3205B">
        <w:rPr>
          <w:rFonts w:ascii="Times New Roman" w:hAnsi="Times New Roman" w:cs="Times New Roman"/>
          <w:sz w:val="24"/>
          <w:szCs w:val="24"/>
        </w:rPr>
        <w:t>чи: 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кем выдан: 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</w:t>
      </w:r>
      <w:r w:rsidRPr="001F274D">
        <w:rPr>
          <w:rFonts w:ascii="Times New Roman" w:hAnsi="Times New Roman" w:cs="Times New Roman"/>
          <w:sz w:val="24"/>
          <w:szCs w:val="24"/>
        </w:rPr>
        <w:t>_</w:t>
      </w:r>
      <w:r w:rsidR="00B3205B">
        <w:rPr>
          <w:rFonts w:ascii="Times New Roman" w:hAnsi="Times New Roman" w:cs="Times New Roman"/>
          <w:sz w:val="24"/>
          <w:szCs w:val="24"/>
        </w:rPr>
        <w:t>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Адрес регистрации по месту жительства: _________________________________________________</w:t>
      </w:r>
      <w:r w:rsidR="00B3205B">
        <w:rPr>
          <w:rFonts w:ascii="Times New Roman" w:hAnsi="Times New Roman" w:cs="Times New Roman"/>
          <w:sz w:val="24"/>
          <w:szCs w:val="24"/>
        </w:rPr>
        <w:t>___________________________</w:t>
      </w:r>
      <w:r w:rsidRPr="001F2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Полноту и достоверность представленных в запросе сведений подтверждаю. </w:t>
      </w:r>
    </w:p>
    <w:p w:rsidR="00C71EB8" w:rsidRDefault="00C71EB8" w:rsidP="00C71EB8">
      <w:pPr>
        <w:spacing w:after="0" w:line="240" w:lineRule="auto"/>
        <w:jc w:val="both"/>
        <w:rPr>
          <w:sz w:val="23"/>
          <w:szCs w:val="23"/>
        </w:rPr>
      </w:pPr>
      <w:r w:rsidRPr="001F274D">
        <w:rPr>
          <w:rFonts w:ascii="Times New Roman" w:hAnsi="Times New Roman" w:cs="Times New Roman"/>
          <w:sz w:val="24"/>
          <w:szCs w:val="24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  <w:r>
        <w:rPr>
          <w:sz w:val="23"/>
          <w:szCs w:val="23"/>
        </w:rPr>
        <w:t xml:space="preserve"> </w:t>
      </w:r>
    </w:p>
    <w:p w:rsidR="00C71EB8" w:rsidRDefault="00C71EB8" w:rsidP="00C71EB8">
      <w:pPr>
        <w:spacing w:after="0" w:line="240" w:lineRule="auto"/>
        <w:jc w:val="both"/>
        <w:rPr>
          <w:sz w:val="23"/>
          <w:szCs w:val="23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A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</w:t>
      </w:r>
      <w:r w:rsidRPr="00D142EA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ь заявителя _________________</w:t>
      </w: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EB8" w:rsidRDefault="00C71EB8" w:rsidP="00C71E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1D0FB3" w:rsidRDefault="001D0FB3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:rsidR="00B3205B" w:rsidRDefault="00B3205B" w:rsidP="00B32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>Приложение №</w:t>
      </w:r>
      <w:r w:rsidR="00413542">
        <w:rPr>
          <w:rFonts w:ascii="Times New Roman" w:hAnsi="Times New Roman" w:cs="Times New Roman"/>
          <w:sz w:val="24"/>
          <w:szCs w:val="24"/>
        </w:rPr>
        <w:t xml:space="preserve"> 5</w:t>
      </w:r>
      <w:r w:rsidRPr="001F274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B3205B" w:rsidRDefault="00B3205B" w:rsidP="00B320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274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274D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Форма договора социального найма жилого помещения</w:t>
      </w:r>
    </w:p>
    <w:p w:rsidR="00F222DF" w:rsidRDefault="00F222DF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Договор социального найма жилого помещения</w:t>
      </w:r>
    </w:p>
    <w:p w:rsidR="00400DF6" w:rsidRPr="00B3205B" w:rsidRDefault="00400DF6" w:rsidP="00B32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:rsidR="00F222DF" w:rsidRPr="00F222DF" w:rsidRDefault="00400DF6" w:rsidP="00F22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____________</w:t>
      </w:r>
      <w:r w:rsidR="00F222DF"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___________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____________________________________________________</w:t>
      </w:r>
      <w:r w:rsidR="00F222DF" w:rsidRPr="00F222D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________________________,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действующий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от имени собственника жилого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помещения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основании _____________________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___,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именуемый в дальнейшем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с одной стороны, и граждани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н(</w:t>
      </w:r>
      <w:proofErr w:type="spellStart"/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____________________________________,___________________________________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именуемый в дальнейшем Наниматель, с другой стороны, на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основании решения о предоставлении жилого помещения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от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____________№ ____________ заключили настоящий договор о нижеследующем.</w:t>
      </w:r>
    </w:p>
    <w:p w:rsidR="00F222DF" w:rsidRPr="00B3205B" w:rsidRDefault="00F222DF" w:rsidP="0040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I. Предмет договора</w:t>
      </w:r>
    </w:p>
    <w:p w:rsidR="00F222DF" w:rsidRPr="00B3205B" w:rsidRDefault="00F222DF" w:rsidP="0040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передает Нанимателю и членам его семьи в бессрочное владение и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пользование изолированное жилое помещение, находящееся 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собственности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состоящее из ____________ комна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т(</w:t>
      </w:r>
      <w:proofErr w:type="spellStart"/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ы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в ____________ общей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площадью ____________ кв. метров, в том числе жилой ____________ кв. метров,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 адресу: __________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_______________________________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 для проживания в нем, а также обеспечивает</w:t>
      </w:r>
      <w:r w:rsidR="00400DF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предоставление за плату коммунальных услуг: ____________.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2.Характеристика предоставляемого жилого помещения, его технического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состояния, а также санитарно-технического и иного оборудования, находящегося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нем, указана в техническом паспорте жилого помещения.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Совместно с Нанимателем в жилое помещение вселяются следующие члены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семьи: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1. ____________________________________________________________________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2. ____________________________________________________________________</w:t>
      </w:r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3. ____________________________________________________________________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4. Наниматель обязан: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а) принять от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по акту в срок, не превышающий 10 дней со дня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подписания настоящего договора, пригодное для проживания жилое помещение,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котором проведен текущий ремонт, за исключением случаев, когда жилое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помещение предоставляется во вновь введенном в эксплуатацию жилищном фонде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(акт должен содержать только дату составления акта, реквизиты и стороны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договора социального найма, по которому передается жилое помещение, сведения</w:t>
      </w:r>
      <w:proofErr w:type="gramEnd"/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 исправности жилого помещения, а также санитарно-технического и иного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оборудования, находящегося в нем на момент подписания акта, дату проведения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текущего ремонта, сведения о пригодности жилого помещения для проживания,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подписи сторон, составивших акт);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соблюдать правила пользования жилыми помещениями;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использовать жилое помещение в соответствии с его назначением;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поддерживать в исправном состоянии жилое помещение, санитарно-техническое</w:t>
      </w:r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иное оборудование, находящееся в нем, обеспечивать их сохранность. При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обнаружении неисправностей жилого помещения или санитарно-технического 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иного оборудования, находящегося в нем, немедленно принимать возможные меры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к их устранению и в случае необходимости сообщать о них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или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соответствующую управляющую 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организацию;</w:t>
      </w:r>
      <w:proofErr w:type="spellEnd"/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содержать в чистоте и порядке жилое помещение, общее имущество 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многоквартирном доме, объекты благоустройства;</w:t>
      </w:r>
    </w:p>
    <w:p w:rsidR="005B5531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 xml:space="preserve">е) производить текущий ремонт занимаемого жилого помещения.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 текущему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ремонту занимаемого жилого помещения, выполняемому Нанимателем за свой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счет, относятся следующие работы: побелка, окраска и оклейка стен, потолков,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окраска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полов, дверей, подоконников, оконных переплетов с внутренней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стороны, радиаторов, а также замена оконных и дверных приборов, ремонт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внутриквартирного инженерного оборудования (электропроводки, холодного и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горячего водоснабжения, теплоснабжения, газоснабжения).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Если выполнение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указанных работ вызвано неисправностью отдельных конструктивных элементов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общего имущества в многоквартирном доме или оборудования в нем либо связано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 производством капитального ремонта дома, то они производятся за счет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организацией, предложенной им;</w:t>
      </w:r>
    </w:p>
    <w:p w:rsidR="00F222DF" w:rsidRPr="00B3205B" w:rsidRDefault="00F222DF" w:rsidP="005B5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ж) не производить переустройство и (или) перепланировку жилого помещения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без</w:t>
      </w:r>
      <w:proofErr w:type="gramEnd"/>
    </w:p>
    <w:p w:rsidR="005B5531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получения соответствующего согласования, предусмотренного жилищным</w:t>
      </w:r>
      <w:r w:rsidR="005B5531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законодательством Российской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Федерации;</w:t>
      </w:r>
      <w:proofErr w:type="spellEnd"/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своевременно и в полном объеме вносить в установленном порядке плату за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жилое помещение и коммунальные услуги по утвержденным в соответствии с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законодательством Российской Федерации ценам и тарифам. В случае невнесения в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установленный срок платы за жилое помещение и (или) коммунальные услуги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Наниматель уплачивает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пени в размере, установленном Жилищным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кодексом Российской Федерации, что не освобождает Нанимателя от уплаты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причитающихся платежей;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и) переселиться с членами своей семьи в порядке, установленном Жилищным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кодексом Российской Федерации, на время проведения капитального ремонта или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реконструкции дома, в котором он проживает (когда ремонт или реконструкция не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могут быть произведены без выселения Нанимателя), в предоставляемое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жилое помещение, отвечающее санитарным и техническим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требованиям;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к) при расторжении настоящего договора освободить в установленные сроки 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сдать по акту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Наймодателю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 исправном состоянии жилое помещение, санитарно-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техническое и иное оборудование, находящееся в нем, оплатить стоимость не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произведенного Нанимателем и входящего в его обязанности ремонта жилого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помещения, санитарно-технического и иного оборудования, находящегося в нем,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или произвести его за свой счет, а также погасить задолженность по оплате за</w:t>
      </w:r>
      <w:proofErr w:type="gramEnd"/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жилое помещение и коммунальные услуги;</w:t>
      </w:r>
    </w:p>
    <w:p w:rsidR="005A7FC7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л) допускать в заранее согласованное сторонами настоящего договора время в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занимаемое жилое помещение работников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или уполномоченных им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лиц, представителей органов государственного надзора и контроля для осмотра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санитарного состояния жилого помещения, санитарно-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иного оборудования, находящегося в нем, для выполнения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необходимых ремонтных работ, в случае расторжения договора, а для ликвидации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аварий - в любое время;</w:t>
      </w:r>
      <w:proofErr w:type="gramEnd"/>
    </w:p>
    <w:p w:rsidR="00F222DF" w:rsidRPr="00B3205B" w:rsidRDefault="00F222DF" w:rsidP="005A7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м) информировать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 изменении оснований и условий, дающих право</w:t>
      </w:r>
    </w:p>
    <w:p w:rsidR="005A7FC7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пользования жилым помещением по договору социального найма, не позднее 10</w:t>
      </w:r>
      <w:r w:rsidR="005A7FC7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рабочих дней со дня такого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изменения;</w:t>
      </w:r>
      <w:proofErr w:type="spellEnd"/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)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нести иные обязанности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предусмотренные Жилищным кодексом Российской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 и федеральными законами.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5.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обязан:</w:t>
      </w:r>
    </w:p>
    <w:p w:rsidR="008649EC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передать Нанимателю по акту в течение 10 дней со дня подписания настоящего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договора свободное от прав иных лиц и пригодное для проживания жилое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помещение в состоянии, отвечающем требованиям пожарной безопасности,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санитарно-гигиеническим, экологическим и иным требованиям;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принимать участие в надлежащем содержании и в ремонте общего имущества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</w:p>
    <w:p w:rsidR="008649EC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многоквартирном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доме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в котором находится сданное по договору социального</w:t>
      </w:r>
      <w:r w:rsidR="008649E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найма жилое помещение;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осуществлять капитальный ремонт жилого помещения.</w:t>
      </w:r>
    </w:p>
    <w:p w:rsidR="00F222DF" w:rsidRPr="00B3205B" w:rsidRDefault="00F222DF" w:rsidP="00864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 xml:space="preserve">При неисполнении или ненадлежащем исполнении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обязанностей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</w:t>
      </w:r>
      <w:proofErr w:type="gramEnd"/>
    </w:p>
    <w:p w:rsidR="00636CFA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своевременному проведению капитального ремонта сданного внаем жилого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помещения, общего имущества в многоквартирном доме, санитарно-технического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 иного оборудования, находящегося в жилом помещении, Наниматель по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своему выбору вправе потребовать уменьшения платы за жилое помещение, либо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возмещения своих расходов на устранение недостатков жилого помещения и (или)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общего имущества в многоквартирном доме, либо возмещения убытков,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причиненных ненадлежащим исполнением или неисполнением указанных</w:t>
      </w:r>
      <w:r w:rsidR="00636CF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обязанностей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Наймодателем;</w:t>
      </w:r>
      <w:proofErr w:type="spellEnd"/>
      <w:proofErr w:type="gramEnd"/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предоставить Нанимателю и членам его семьи в порядке, предусмотренном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Жилищным кодексом Российской Федерации, на время проведения капитального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ремонта или реконструкции дома (когда ремонт или реконструкция не могут быть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произведены без выселения Нанимателя) жилое помещение маневренного фонда,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отвечающее санитарным и техническим требованиям. Переселение Нанимателя и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членов его семьи в жилое помещение маневренного фонда и обратно (по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окончании капитального ремонта или реконструкции) осуществляется за счет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средств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Наймодателя;</w:t>
      </w:r>
      <w:proofErr w:type="spellEnd"/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информировать Нанимателя о проведении капитального ремонта или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реконструкции дома не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позднее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чем за 30 дней до начала работ;</w:t>
      </w:r>
    </w:p>
    <w:p w:rsidR="00F222DF" w:rsidRPr="00B3205B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е) принимать участие в своевременной подготовке дома, санитарно-технического и</w:t>
      </w:r>
    </w:p>
    <w:p w:rsidR="00ED220C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иного оборудования, находящегося в нем, к эксплуатации в зимних условиях;</w:t>
      </w:r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ж) обеспечивать предоставление Нанимателю предусмотренных в настоящем</w:t>
      </w:r>
      <w:r w:rsidR="00ED220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договоре коммунальных услуг надлежащего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качества;</w:t>
      </w:r>
      <w:proofErr w:type="spellEnd"/>
    </w:p>
    <w:p w:rsidR="00ED220C" w:rsidRDefault="00F222DF" w:rsidP="00ED2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контролировать качество предоставляемых жилищно-коммунальных услуг;</w:t>
      </w:r>
    </w:p>
    <w:p w:rsidR="00D256C0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и) в течение 3 рабочих дней со дня изменения цен на содержание, ремонт жилья,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наем жилых помещений, тарифов на коммунальные услуги, нормативов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потребления, порядка расчетов за предоставленные жилищно-коммунальные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услуги информировать об этом Нанимателя;</w:t>
      </w:r>
    </w:p>
    <w:p w:rsidR="00D256C0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к) производить или поручать уполномоченному лицу проведение перерасчета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платы за жилое помещение и коммунальные услуги в случае оказания услуг и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выполнения работ ненадлежащего качества и (или) с перерывами, превышающими</w:t>
      </w:r>
      <w:r w:rsidR="00D256C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установленную продолжительность;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л) принять в установленные сроки жилое помещение у Нанимателя по акту сдачи</w:t>
      </w:r>
    </w:p>
    <w:p w:rsidR="00D256C0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жилого помещения после расторжения настоящего договора;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м) нести иные обязанности, предусмотренные законодательством Российской</w:t>
      </w:r>
      <w:proofErr w:type="gramEnd"/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Федерации.</w:t>
      </w:r>
    </w:p>
    <w:p w:rsidR="00F222DF" w:rsidRPr="00B3205B" w:rsidRDefault="00F222DF" w:rsidP="00D2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III. Права сторон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6. Наниматель вправе: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пользоваться общим имуществом многоквартирного дома;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б) вселить в установленном законодательством Российской Федерации порядке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</w:t>
      </w:r>
      <w:proofErr w:type="gramEnd"/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занимаемое жилое помещение иных лиц, разрешать проживание в жилом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помещении временных жильцов, сдавать жилое помещение в поднаем,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осуществлять обмен или замену занимаемого жилого помещения. </w:t>
      </w:r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 вселение к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родителям их детей, не достигших совершеннолетия, согласия остальных членов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семьи и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не требуется;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сохранить права на жилое помещение при временном отсутствии его и членов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его семьи;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г) требовать от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своевременного проведения капитального ремонта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жилого помещения, надлежащего участия в содержании общего имущества в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многоквартирном доме, а также предоставления предусмотренных настоящим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договором коммунальных услуг надлежащего качества;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 требовать с письменного согласия проживающих совместно с Нанимателем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членов семьи в случаях, установленных законодательством Российской Федерации,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изменения настоящего договора;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lastRenderedPageBreak/>
        <w:t>е) расторгнуть в любое время настоящий договор с письменного согласия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проживающих совместно с Нанимателем членов семьи;</w:t>
      </w:r>
    </w:p>
    <w:p w:rsidR="00F1333D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ж) осуществлять другие права по пользованию жилым помещением,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предусмотренные Жилищным кодексом Российской Федерации и федеральными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законами.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7. Члены семьи Нанимателя, проживающие совместно с ним, имеют равные с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Нанимателем права и обязанности, вытекающие из настоящего договора.</w:t>
      </w:r>
    </w:p>
    <w:p w:rsidR="00F1333D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Дееспособные члены семьи несут солидарную с Нанимателем ответственность по</w:t>
      </w:r>
      <w:r w:rsidR="00F1333D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обязательствам, вытекающим из настоящего договора.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8.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вправе:</w:t>
      </w:r>
    </w:p>
    <w:p w:rsidR="00F222DF" w:rsidRPr="00B3205B" w:rsidRDefault="00F222DF" w:rsidP="00F13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требовать своевременного внесения платы за жилое помещение и коммунальные</w:t>
      </w:r>
    </w:p>
    <w:p w:rsidR="00415019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услуги; </w:t>
      </w:r>
    </w:p>
    <w:p w:rsidR="00415019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требовать допуска в жилое помещение в заранее согласованное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сторонами настоящего договора время своих работников или уполномоченных лиц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для осмотра технического и санитарного состояния жилого помещения, санитарно-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технического и иного оборудования, находящегося в нем, для выполнения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необходимых ремонтных работ, в случае расторжения договора, а для ликвидации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аварий - в любое время;</w:t>
      </w:r>
      <w:proofErr w:type="gramEnd"/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запретить вселение в занимаемое Нанимателем жилое помещение граждан в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качестве проживающих совместно с ним членов семьи в случае, если после такого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вселения общая площадь соответствующего жилого помещения на 1 члена семьи</w:t>
      </w:r>
      <w:r w:rsidR="0041501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станет меньше учетной нормы.</w:t>
      </w:r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IV. Порядок изменения, расторжения и прекращения договора</w:t>
      </w:r>
    </w:p>
    <w:p w:rsidR="00F222DF" w:rsidRPr="00B3205B" w:rsidRDefault="00F222DF" w:rsidP="00415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9. Настоящий договор может быть изменен или расторгнут по соглашению сторон</w:t>
      </w:r>
    </w:p>
    <w:p w:rsidR="00F268C4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 установленном законодательством Российской Федерации порядке в любое</w:t>
      </w:r>
      <w:r w:rsidR="00F268C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время.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10. При выезде Нанимателя и членов его семьи в другое место жительства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настоящий договор считается расторгнутым со дня выезда.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11. По требованию </w:t>
      </w: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настоящий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может быть расторгнут в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судебном порядке в следующих случаях: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а) использование Нанимателем жилого помещения не по назначению;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б) разрушение или повреждение жилого помещения Нанимателем или другими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гражданами, за действия которых он отвечает;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в) систематическое нарушение прав и законных интересов соседей, которое делает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gramStart"/>
      <w:r w:rsidR="00F222DF"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невозможным</w:t>
      </w:r>
      <w:proofErr w:type="gramEnd"/>
      <w:r w:rsidR="00F222DF"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совместное проживание в одном жилом помещении;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г) невнесение Нанимателем платы за жилое помещение и (или) коммунальные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услуги в течение более 6 месяцев.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12. Настоящий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договор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может быть расторгнут в судебном порядке в иных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случаях, предусмотренных Жилищным кодексом Российской Федерации.</w:t>
      </w:r>
    </w:p>
    <w:p w:rsidR="00642229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V. Прочие условия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13. Споры, которые могут возникнуть между сторонами по настоящему договору,</w:t>
      </w:r>
    </w:p>
    <w:p w:rsidR="00642229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разрешаются в порядке, предусмотренном законодательством Российской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Федерации.</w:t>
      </w:r>
    </w:p>
    <w:p w:rsidR="00F222DF" w:rsidRPr="00B3205B" w:rsidRDefault="00F222DF" w:rsidP="0064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14. Настоящий договор составлен в 2 экземплярах, один из которых находится у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Наймодателя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gram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другой</w:t>
      </w:r>
      <w:proofErr w:type="gram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 у Нанимателя.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proofErr w:type="spellStart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Наймодатель</w:t>
      </w:r>
      <w:proofErr w:type="spellEnd"/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    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Наниматель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</w:t>
      </w:r>
      <w:r w:rsid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</w:t>
      </w: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642229" w:rsidRDefault="00642229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_______________________________                   __________________________________</w:t>
      </w:r>
    </w:p>
    <w:p w:rsidR="00F222DF" w:rsidRPr="00B3205B" w:rsidRDefault="00F222DF" w:rsidP="00B3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М.П. </w:t>
      </w:r>
    </w:p>
    <w:p w:rsidR="00642229" w:rsidRPr="00B3205B" w:rsidRDefault="00642229" w:rsidP="0064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Сведения об</w:t>
      </w:r>
      <w:r w:rsidRP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электронной</w:t>
      </w:r>
      <w:r w:rsidRPr="0064222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B3205B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подписи</w:t>
      </w:r>
    </w:p>
    <w:p w:rsidR="00642229" w:rsidRPr="00B3205B" w:rsidRDefault="00642229" w:rsidP="00642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</w:t>
      </w:r>
    </w:p>
    <w:p w:rsidR="009727B3" w:rsidRDefault="009727B3" w:rsidP="00413542">
      <w:pPr>
        <w:rPr>
          <w:rFonts w:ascii="Times New Roman" w:hAnsi="Times New Roman" w:cs="Times New Roman"/>
          <w:sz w:val="24"/>
          <w:szCs w:val="24"/>
        </w:rPr>
      </w:pPr>
    </w:p>
    <w:sectPr w:rsidR="009727B3" w:rsidSect="009A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ont000000002833a3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083"/>
    <w:rsid w:val="00004276"/>
    <w:rsid w:val="000066F9"/>
    <w:rsid w:val="00024A61"/>
    <w:rsid w:val="00036C5E"/>
    <w:rsid w:val="00037540"/>
    <w:rsid w:val="00040DD0"/>
    <w:rsid w:val="000C2146"/>
    <w:rsid w:val="000C5E62"/>
    <w:rsid w:val="001034B9"/>
    <w:rsid w:val="00131DA0"/>
    <w:rsid w:val="00145732"/>
    <w:rsid w:val="0015719E"/>
    <w:rsid w:val="00176159"/>
    <w:rsid w:val="00180FF6"/>
    <w:rsid w:val="00191B7F"/>
    <w:rsid w:val="001A0D8E"/>
    <w:rsid w:val="001C6094"/>
    <w:rsid w:val="001D0FB3"/>
    <w:rsid w:val="001D427B"/>
    <w:rsid w:val="001E11A9"/>
    <w:rsid w:val="001F274D"/>
    <w:rsid w:val="00200B69"/>
    <w:rsid w:val="002127D7"/>
    <w:rsid w:val="00236E23"/>
    <w:rsid w:val="00275E09"/>
    <w:rsid w:val="002C65FB"/>
    <w:rsid w:val="002E1330"/>
    <w:rsid w:val="002E55D7"/>
    <w:rsid w:val="00342977"/>
    <w:rsid w:val="003578AA"/>
    <w:rsid w:val="003732BC"/>
    <w:rsid w:val="00376964"/>
    <w:rsid w:val="003A3F45"/>
    <w:rsid w:val="003D2979"/>
    <w:rsid w:val="003D412D"/>
    <w:rsid w:val="003D7950"/>
    <w:rsid w:val="003E39B2"/>
    <w:rsid w:val="003F1CDF"/>
    <w:rsid w:val="003F5C82"/>
    <w:rsid w:val="00400DF6"/>
    <w:rsid w:val="00410BCF"/>
    <w:rsid w:val="00413542"/>
    <w:rsid w:val="00415019"/>
    <w:rsid w:val="00415732"/>
    <w:rsid w:val="004268B9"/>
    <w:rsid w:val="004401E3"/>
    <w:rsid w:val="00466B9C"/>
    <w:rsid w:val="004A188B"/>
    <w:rsid w:val="004C0B10"/>
    <w:rsid w:val="004C701B"/>
    <w:rsid w:val="004D51B9"/>
    <w:rsid w:val="005025D3"/>
    <w:rsid w:val="00555DD5"/>
    <w:rsid w:val="00574501"/>
    <w:rsid w:val="005930DE"/>
    <w:rsid w:val="005974A9"/>
    <w:rsid w:val="005A7FC7"/>
    <w:rsid w:val="005B5531"/>
    <w:rsid w:val="005C3FA2"/>
    <w:rsid w:val="005C7A0E"/>
    <w:rsid w:val="005D30EC"/>
    <w:rsid w:val="0060342A"/>
    <w:rsid w:val="00627209"/>
    <w:rsid w:val="00636CFA"/>
    <w:rsid w:val="00642229"/>
    <w:rsid w:val="00657EBD"/>
    <w:rsid w:val="00660D77"/>
    <w:rsid w:val="00676037"/>
    <w:rsid w:val="00676D0F"/>
    <w:rsid w:val="00681083"/>
    <w:rsid w:val="006935B6"/>
    <w:rsid w:val="006B6510"/>
    <w:rsid w:val="006D05A1"/>
    <w:rsid w:val="00716AF9"/>
    <w:rsid w:val="007170DC"/>
    <w:rsid w:val="007422DD"/>
    <w:rsid w:val="00764359"/>
    <w:rsid w:val="00783B0D"/>
    <w:rsid w:val="00787488"/>
    <w:rsid w:val="007C7DD0"/>
    <w:rsid w:val="00830069"/>
    <w:rsid w:val="00833A04"/>
    <w:rsid w:val="008515CA"/>
    <w:rsid w:val="00860DD5"/>
    <w:rsid w:val="00861D00"/>
    <w:rsid w:val="008649EC"/>
    <w:rsid w:val="00871062"/>
    <w:rsid w:val="0088481C"/>
    <w:rsid w:val="00893C4E"/>
    <w:rsid w:val="008B3D06"/>
    <w:rsid w:val="008D0334"/>
    <w:rsid w:val="008F269A"/>
    <w:rsid w:val="00923B93"/>
    <w:rsid w:val="00941296"/>
    <w:rsid w:val="00946F00"/>
    <w:rsid w:val="009544D7"/>
    <w:rsid w:val="0096102A"/>
    <w:rsid w:val="009727B3"/>
    <w:rsid w:val="009A2215"/>
    <w:rsid w:val="009C03E1"/>
    <w:rsid w:val="009D41C8"/>
    <w:rsid w:val="009E03D7"/>
    <w:rsid w:val="009F2394"/>
    <w:rsid w:val="00A11375"/>
    <w:rsid w:val="00A26F31"/>
    <w:rsid w:val="00A65CB7"/>
    <w:rsid w:val="00A7226D"/>
    <w:rsid w:val="00A74F25"/>
    <w:rsid w:val="00A76128"/>
    <w:rsid w:val="00A8114C"/>
    <w:rsid w:val="00A81B8A"/>
    <w:rsid w:val="00A85E0A"/>
    <w:rsid w:val="00AA3243"/>
    <w:rsid w:val="00AB08AC"/>
    <w:rsid w:val="00AC0F5F"/>
    <w:rsid w:val="00AD4A00"/>
    <w:rsid w:val="00AE357F"/>
    <w:rsid w:val="00B00D1B"/>
    <w:rsid w:val="00B3205B"/>
    <w:rsid w:val="00B54300"/>
    <w:rsid w:val="00B60BE8"/>
    <w:rsid w:val="00B75B12"/>
    <w:rsid w:val="00B83C60"/>
    <w:rsid w:val="00B904AA"/>
    <w:rsid w:val="00BB3E23"/>
    <w:rsid w:val="00BD3201"/>
    <w:rsid w:val="00C10534"/>
    <w:rsid w:val="00C64824"/>
    <w:rsid w:val="00C6682D"/>
    <w:rsid w:val="00C70C60"/>
    <w:rsid w:val="00C71EB8"/>
    <w:rsid w:val="00CA1615"/>
    <w:rsid w:val="00CB103C"/>
    <w:rsid w:val="00CC09BD"/>
    <w:rsid w:val="00CD1FD2"/>
    <w:rsid w:val="00CD2D27"/>
    <w:rsid w:val="00CF6C83"/>
    <w:rsid w:val="00D1204C"/>
    <w:rsid w:val="00D142EA"/>
    <w:rsid w:val="00D256C0"/>
    <w:rsid w:val="00D40FB5"/>
    <w:rsid w:val="00D6348C"/>
    <w:rsid w:val="00D7268D"/>
    <w:rsid w:val="00DA1E78"/>
    <w:rsid w:val="00DE2D40"/>
    <w:rsid w:val="00DE5005"/>
    <w:rsid w:val="00E008F0"/>
    <w:rsid w:val="00E168A3"/>
    <w:rsid w:val="00E36ED7"/>
    <w:rsid w:val="00E663CC"/>
    <w:rsid w:val="00E672F5"/>
    <w:rsid w:val="00E734C3"/>
    <w:rsid w:val="00E83D7B"/>
    <w:rsid w:val="00E9747F"/>
    <w:rsid w:val="00ED220C"/>
    <w:rsid w:val="00ED7663"/>
    <w:rsid w:val="00EE4287"/>
    <w:rsid w:val="00F122C3"/>
    <w:rsid w:val="00F1333D"/>
    <w:rsid w:val="00F20D55"/>
    <w:rsid w:val="00F222DF"/>
    <w:rsid w:val="00F268C4"/>
    <w:rsid w:val="00F33761"/>
    <w:rsid w:val="00F53CDC"/>
    <w:rsid w:val="00F6502B"/>
    <w:rsid w:val="00F76CE2"/>
    <w:rsid w:val="00F81C88"/>
    <w:rsid w:val="00F92957"/>
    <w:rsid w:val="00F9670A"/>
    <w:rsid w:val="00F97DD0"/>
    <w:rsid w:val="00FB10B5"/>
    <w:rsid w:val="00FC48A2"/>
    <w:rsid w:val="00FE1308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B3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0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1083"/>
    <w:rPr>
      <w:b/>
      <w:bCs/>
    </w:rPr>
  </w:style>
  <w:style w:type="character" w:styleId="a5">
    <w:name w:val="Hyperlink"/>
    <w:basedOn w:val="a0"/>
    <w:uiPriority w:val="99"/>
    <w:unhideWhenUsed/>
    <w:rsid w:val="00191B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3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13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lichevskij-r04.gosweb.gosuslugi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C5428-C72B-4BA4-A886-B8BDFA5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31</Pages>
  <Words>12807</Words>
  <Characters>73006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dcterms:created xsi:type="dcterms:W3CDTF">2023-11-13T06:56:00Z</dcterms:created>
  <dcterms:modified xsi:type="dcterms:W3CDTF">2023-11-15T01:53:00Z</dcterms:modified>
</cp:coreProperties>
</file>