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59" w:rsidRDefault="005B2859" w:rsidP="005B2859">
      <w:pPr>
        <w:jc w:val="center"/>
      </w:pPr>
    </w:p>
    <w:p w:rsidR="005B2859" w:rsidRDefault="005B2859" w:rsidP="005B2859">
      <w:pPr>
        <w:jc w:val="center"/>
      </w:pPr>
      <w:r>
        <w:t xml:space="preserve">РОССИЙСКАЯ  ФЕДЕРАЦИЯ </w:t>
      </w:r>
    </w:p>
    <w:p w:rsidR="005B2859" w:rsidRDefault="005B2859" w:rsidP="005B2859">
      <w:pPr>
        <w:jc w:val="center"/>
      </w:pPr>
      <w:r>
        <w:t>КРАСНОЯРСКИЙ  КРАЙ  ШУШЕНСКИЙ  РАЙОН</w:t>
      </w:r>
    </w:p>
    <w:p w:rsidR="005B2859" w:rsidRDefault="005B2859" w:rsidP="005B2859">
      <w:pPr>
        <w:jc w:val="center"/>
      </w:pPr>
      <w:r>
        <w:t>АДМИНИСТРАЦИЯ  ИЛЬИЧЕВСКОГО  СЕЛЬСОВЕТА</w:t>
      </w:r>
    </w:p>
    <w:p w:rsidR="005B2859" w:rsidRDefault="005B2859" w:rsidP="005B2859">
      <w:pPr>
        <w:jc w:val="center"/>
      </w:pPr>
    </w:p>
    <w:p w:rsidR="005B2859" w:rsidRDefault="005B2859" w:rsidP="005B2859">
      <w:pPr>
        <w:jc w:val="center"/>
      </w:pPr>
    </w:p>
    <w:p w:rsidR="005B2859" w:rsidRDefault="005B2859" w:rsidP="005B2859">
      <w:pPr>
        <w:jc w:val="center"/>
      </w:pPr>
    </w:p>
    <w:p w:rsidR="005B2859" w:rsidRDefault="005B2859" w:rsidP="005B2859">
      <w:pPr>
        <w:jc w:val="center"/>
      </w:pPr>
      <w:r>
        <w:t xml:space="preserve">ПОСТАНОВЛЕНИЕ </w:t>
      </w:r>
    </w:p>
    <w:p w:rsidR="005B2859" w:rsidRDefault="005B2859" w:rsidP="005B2859">
      <w:pPr>
        <w:jc w:val="center"/>
      </w:pPr>
    </w:p>
    <w:p w:rsidR="005B2859" w:rsidRDefault="005B2859" w:rsidP="005B2859">
      <w:pPr>
        <w:jc w:val="both"/>
      </w:pPr>
    </w:p>
    <w:p w:rsidR="005B2859" w:rsidRDefault="006D6916" w:rsidP="005B2859">
      <w:r>
        <w:t>02</w:t>
      </w:r>
      <w:r w:rsidR="005B2859">
        <w:t xml:space="preserve"> </w:t>
      </w:r>
      <w:r w:rsidR="002245CB">
        <w:t>дека</w:t>
      </w:r>
      <w:r w:rsidR="005B2859">
        <w:t xml:space="preserve">бря 2024 год                                     п. </w:t>
      </w:r>
      <w:proofErr w:type="spellStart"/>
      <w:r w:rsidR="005B2859">
        <w:t>Ильичево</w:t>
      </w:r>
      <w:proofErr w:type="spellEnd"/>
      <w:r w:rsidR="005B2859">
        <w:t xml:space="preserve">                                                 № </w:t>
      </w:r>
      <w:r>
        <w:t>103</w:t>
      </w:r>
    </w:p>
    <w:p w:rsidR="00AA7D95" w:rsidRDefault="00AA7D95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502"/>
      </w:tblGrid>
      <w:tr w:rsidR="005B2859" w:rsidRPr="005B2859" w:rsidTr="00B832C7">
        <w:trPr>
          <w:trHeight w:val="537"/>
        </w:trPr>
        <w:tc>
          <w:tcPr>
            <w:tcW w:w="9502" w:type="dxa"/>
          </w:tcPr>
          <w:p w:rsidR="005B2859" w:rsidRPr="005B2859" w:rsidRDefault="005B2859" w:rsidP="005B2859">
            <w:pPr>
              <w:jc w:val="both"/>
            </w:pPr>
            <w:r w:rsidRPr="005B2859">
              <w:t>Об утверждении Порядка предоставления субсидии на финансовое обеспечение (возмещение) расходов по заработной плате МУП «Водоканал» Ильичевского сельсовета</w:t>
            </w:r>
          </w:p>
        </w:tc>
      </w:tr>
    </w:tbl>
    <w:p w:rsidR="005B2859" w:rsidRPr="005B2859" w:rsidRDefault="005B2859" w:rsidP="005B2859">
      <w:pPr>
        <w:spacing w:line="276" w:lineRule="auto"/>
        <w:ind w:firstLine="709"/>
        <w:jc w:val="both"/>
      </w:pPr>
    </w:p>
    <w:p w:rsidR="005B2859" w:rsidRDefault="005B2859" w:rsidP="005B2859">
      <w:pPr>
        <w:spacing w:line="276" w:lineRule="auto"/>
        <w:ind w:firstLine="705"/>
        <w:jc w:val="both"/>
      </w:pPr>
      <w:r w:rsidRPr="005B2859">
        <w:t xml:space="preserve">  В соответствии с Федеральным законом от 06 октября 2003 года №131-ФЗ «Об общих принципах организации местного самоуправления в Российской Федерации», ст. 78 Бюджетного кодекса Российской Феде</w:t>
      </w:r>
      <w:r>
        <w:t>рации, Уставом Ильичевского сельсовета</w:t>
      </w:r>
      <w:r w:rsidRPr="005B2859">
        <w:t xml:space="preserve"> </w:t>
      </w:r>
    </w:p>
    <w:p w:rsidR="005B2859" w:rsidRPr="005B2859" w:rsidRDefault="005B2859" w:rsidP="005B2859">
      <w:pPr>
        <w:spacing w:line="276" w:lineRule="auto"/>
        <w:ind w:firstLine="705"/>
        <w:jc w:val="both"/>
      </w:pPr>
    </w:p>
    <w:p w:rsidR="005B2859" w:rsidRDefault="005B2859" w:rsidP="005B2859">
      <w:pPr>
        <w:spacing w:line="276" w:lineRule="auto"/>
        <w:ind w:firstLine="705"/>
        <w:jc w:val="center"/>
      </w:pPr>
      <w:r>
        <w:t>ПОСТАНОВЛЯЮ</w:t>
      </w:r>
      <w:r w:rsidRPr="005B2859">
        <w:t>:</w:t>
      </w:r>
    </w:p>
    <w:p w:rsidR="005B2859" w:rsidRPr="005B2859" w:rsidRDefault="005B2859" w:rsidP="005B2859">
      <w:pPr>
        <w:spacing w:line="276" w:lineRule="auto"/>
        <w:ind w:firstLine="705"/>
        <w:jc w:val="center"/>
      </w:pPr>
    </w:p>
    <w:p w:rsidR="005B2859" w:rsidRPr="005B2859" w:rsidRDefault="005B2859" w:rsidP="005B2859">
      <w:pPr>
        <w:spacing w:line="276" w:lineRule="auto"/>
        <w:ind w:firstLine="705"/>
        <w:jc w:val="both"/>
      </w:pPr>
      <w:r w:rsidRPr="005B2859">
        <w:t xml:space="preserve">1. Утвердить Порядок предоставления субсидии на финансовое обеспечение (возмещение) расходов по заработной плате МУП «Водоканал» Ильичевского сельсовета согласно приложению, к настоящему постановлению. </w:t>
      </w:r>
    </w:p>
    <w:p w:rsidR="005B2859" w:rsidRPr="005B2859" w:rsidRDefault="005B2859" w:rsidP="005B2859">
      <w:pPr>
        <w:spacing w:line="276" w:lineRule="auto"/>
        <w:ind w:firstLine="705"/>
        <w:jc w:val="both"/>
      </w:pPr>
      <w:r w:rsidRPr="005B2859">
        <w:t xml:space="preserve">2. </w:t>
      </w:r>
      <w:proofErr w:type="gramStart"/>
      <w:r w:rsidRPr="005B2859">
        <w:t>Контроль за</w:t>
      </w:r>
      <w:proofErr w:type="gramEnd"/>
      <w:r w:rsidRPr="005B2859">
        <w:t xml:space="preserve"> исполнением настоящего постановления </w:t>
      </w:r>
      <w:r>
        <w:t>оставляю за собой</w:t>
      </w:r>
      <w:r w:rsidRPr="005B2859">
        <w:t>.</w:t>
      </w:r>
    </w:p>
    <w:p w:rsidR="005B2859" w:rsidRPr="005B2859" w:rsidRDefault="005B2859" w:rsidP="005B2859">
      <w:pPr>
        <w:spacing w:line="276" w:lineRule="auto"/>
        <w:ind w:firstLine="705"/>
        <w:jc w:val="both"/>
      </w:pPr>
      <w:r w:rsidRPr="005B2859">
        <w:t xml:space="preserve">3. Настоящее постановление вступает в силу со дня подписания, подлежит размещению на официальном сайте администрации </w:t>
      </w:r>
      <w:r>
        <w:t>Ильичевского сельсовета</w:t>
      </w:r>
      <w:r w:rsidRPr="005B2859">
        <w:t xml:space="preserve"> </w:t>
      </w:r>
      <w:r w:rsidR="002245CB" w:rsidRPr="002245CB">
        <w:rPr>
          <w:color w:val="0000FF"/>
          <w:u w:val="single"/>
        </w:rPr>
        <w:t xml:space="preserve">ilichevskij-r04.gosweb.gosuslugi.ru </w:t>
      </w:r>
      <w:r w:rsidRPr="005B2859">
        <w:t>в информационно-телекоммуникационной сети «Интернет».</w:t>
      </w:r>
    </w:p>
    <w:p w:rsidR="005B2859" w:rsidRPr="005B2859" w:rsidRDefault="005B2859" w:rsidP="005B2859">
      <w:pPr>
        <w:spacing w:line="276" w:lineRule="auto"/>
        <w:ind w:firstLine="705"/>
        <w:jc w:val="both"/>
      </w:pPr>
    </w:p>
    <w:p w:rsidR="005B2859" w:rsidRPr="005B2859" w:rsidRDefault="005B2859" w:rsidP="005B2859">
      <w:pPr>
        <w:spacing w:line="276" w:lineRule="auto"/>
        <w:ind w:firstLine="705"/>
        <w:jc w:val="both"/>
      </w:pPr>
    </w:p>
    <w:p w:rsidR="005B2859" w:rsidRPr="005B2859" w:rsidRDefault="005B2859" w:rsidP="005B2859">
      <w:pPr>
        <w:spacing w:line="276" w:lineRule="auto"/>
        <w:ind w:firstLine="705"/>
        <w:jc w:val="both"/>
      </w:pPr>
    </w:p>
    <w:p w:rsidR="005B2859" w:rsidRDefault="005B2859" w:rsidP="005B2859">
      <w:pPr>
        <w:spacing w:line="276" w:lineRule="auto"/>
        <w:ind w:firstLine="705"/>
        <w:jc w:val="both"/>
      </w:pPr>
    </w:p>
    <w:p w:rsidR="005B2859" w:rsidRDefault="005B2859" w:rsidP="005B2859">
      <w:pPr>
        <w:spacing w:line="276" w:lineRule="auto"/>
        <w:ind w:firstLine="705"/>
        <w:jc w:val="both"/>
      </w:pPr>
    </w:p>
    <w:p w:rsidR="005B2859" w:rsidRPr="005B2859" w:rsidRDefault="005B2859" w:rsidP="005B2859">
      <w:pPr>
        <w:spacing w:line="276" w:lineRule="auto"/>
        <w:ind w:firstLine="705"/>
        <w:jc w:val="both"/>
      </w:pP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Глава </w:t>
      </w:r>
      <w:r>
        <w:t>Ильичевского сельсовета</w:t>
      </w:r>
      <w:r w:rsidRPr="005B2859">
        <w:t xml:space="preserve">                                                             </w:t>
      </w:r>
      <w:r>
        <w:t>Меркель И.А.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Default="005B2859" w:rsidP="005B2859">
      <w:pPr>
        <w:spacing w:line="276" w:lineRule="auto"/>
        <w:jc w:val="both"/>
      </w:pPr>
    </w:p>
    <w:p w:rsidR="00E478A6" w:rsidRPr="005B2859" w:rsidRDefault="00E478A6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right"/>
      </w:pPr>
      <w:r w:rsidRPr="005B2859">
        <w:lastRenderedPageBreak/>
        <w:t>Приложение к постановлению</w:t>
      </w:r>
    </w:p>
    <w:p w:rsidR="005B2859" w:rsidRPr="005B2859" w:rsidRDefault="00E478A6" w:rsidP="005B2859">
      <w:pPr>
        <w:spacing w:line="276" w:lineRule="auto"/>
        <w:jc w:val="right"/>
      </w:pPr>
      <w:r>
        <w:t>администрации Ильичевского сельсовета</w:t>
      </w:r>
    </w:p>
    <w:p w:rsidR="005B2859" w:rsidRPr="005B2859" w:rsidRDefault="006D6916" w:rsidP="005B2859">
      <w:pPr>
        <w:spacing w:line="276" w:lineRule="auto"/>
        <w:jc w:val="right"/>
      </w:pPr>
      <w:r>
        <w:t xml:space="preserve">от  02 декабря  </w:t>
      </w:r>
      <w:r w:rsidR="005B2859" w:rsidRPr="005B2859">
        <w:t>202</w:t>
      </w:r>
      <w:r w:rsidR="00E478A6">
        <w:t>4</w:t>
      </w:r>
      <w:r>
        <w:t xml:space="preserve"> № 103</w:t>
      </w:r>
      <w:r w:rsidR="005B2859" w:rsidRPr="005B2859">
        <w:t xml:space="preserve">      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E478A6" w:rsidRDefault="005B2859" w:rsidP="00E478A6">
      <w:pPr>
        <w:spacing w:line="276" w:lineRule="auto"/>
        <w:jc w:val="center"/>
      </w:pPr>
      <w:r w:rsidRPr="005B2859">
        <w:t xml:space="preserve">Порядок предоставления субсидии на </w:t>
      </w:r>
      <w:r w:rsidR="00E478A6" w:rsidRPr="005B2859">
        <w:t>финансовое обеспечение (возмещение) расходов</w:t>
      </w:r>
    </w:p>
    <w:p w:rsidR="005B2859" w:rsidRPr="005B2859" w:rsidRDefault="00E478A6" w:rsidP="00E478A6">
      <w:pPr>
        <w:spacing w:line="276" w:lineRule="auto"/>
        <w:jc w:val="center"/>
      </w:pPr>
      <w:r w:rsidRPr="005B2859">
        <w:t>по заработной плате МУП «Водоканал» Ильичевского сельсовета</w:t>
      </w:r>
    </w:p>
    <w:p w:rsidR="005B2859" w:rsidRPr="005B2859" w:rsidRDefault="005B2859" w:rsidP="005B2859">
      <w:pPr>
        <w:spacing w:line="276" w:lineRule="auto"/>
        <w:jc w:val="center"/>
      </w:pPr>
      <w:r w:rsidRPr="005B2859">
        <w:t>I. Общие условия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    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 </w:t>
      </w:r>
      <w:proofErr w:type="gramStart"/>
      <w:r w:rsidRPr="005B2859">
        <w:t xml:space="preserve">1.Настоящий Порядок предоставления субсидии на </w:t>
      </w:r>
      <w:r w:rsidR="00E478A6" w:rsidRPr="005B2859">
        <w:t>финансовое обеспечение (возмещение) расходов по заработной плате МУП «Водоканал» Ильичевского сельсовета</w:t>
      </w:r>
      <w:r w:rsidRPr="005B2859">
        <w:t xml:space="preserve">  (далее — Порядок) разработан в целях реализации положений статьи 78 Бюджетного кодекса Российской Федерации, в соответствии с Федеральным законом от 06.10.2003 N 131-ФЗ «Об общих принципах организации местного самоуправления в Российской Федерации», Уставом администрации </w:t>
      </w:r>
      <w:r w:rsidR="00E478A6">
        <w:t>Ильичевского сельсовета</w:t>
      </w:r>
      <w:r w:rsidRPr="005B2859">
        <w:t xml:space="preserve"> и устанавливает цели, порядок и условия предоставления субсидий </w:t>
      </w:r>
      <w:proofErr w:type="gramEnd"/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2.Субсидия из бюджета </w:t>
      </w:r>
      <w:r w:rsidR="00E478A6">
        <w:t>Ильичевского сельсовета</w:t>
      </w:r>
      <w:r w:rsidRPr="005B2859">
        <w:t xml:space="preserve"> предоставляется в целях </w:t>
      </w:r>
      <w:r w:rsidR="00E478A6" w:rsidRPr="005B2859">
        <w:t>финан</w:t>
      </w:r>
      <w:r w:rsidR="00E478A6">
        <w:t>сового обеспечения</w:t>
      </w:r>
      <w:r w:rsidR="00E478A6" w:rsidRPr="005B2859">
        <w:t xml:space="preserve"> (</w:t>
      </w:r>
      <w:r w:rsidR="00E478A6">
        <w:t>возмещения</w:t>
      </w:r>
      <w:r w:rsidR="00E478A6" w:rsidRPr="005B2859">
        <w:t xml:space="preserve">) расходов по заработной плате МУП «Водоканал» Ильичевского сельсовета </w:t>
      </w:r>
      <w:r w:rsidR="00E478A6">
        <w:t>для погашения задолженности по заработной плате работников МУП «Водоканал» Ильичевского сельсовета</w:t>
      </w:r>
      <w:r w:rsidRPr="005B2859">
        <w:t xml:space="preserve"> (далее – Предприятие)</w:t>
      </w:r>
      <w:r w:rsidR="00CF193A">
        <w:t xml:space="preserve"> и расходов по заработной плате</w:t>
      </w:r>
      <w:r w:rsidRPr="005B2859">
        <w:t>.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3. В целях применения настоящего Порядка используются следующие понятия:</w:t>
      </w:r>
    </w:p>
    <w:p w:rsidR="008211F1" w:rsidRDefault="005B2859" w:rsidP="005B2859">
      <w:pPr>
        <w:spacing w:line="276" w:lineRule="auto"/>
        <w:jc w:val="both"/>
      </w:pPr>
      <w:r w:rsidRPr="005B2859">
        <w:t xml:space="preserve">- </w:t>
      </w:r>
      <w:r w:rsidR="008211F1">
        <w:t xml:space="preserve"> акт сверки</w:t>
      </w:r>
      <w:r w:rsidRPr="005B2859">
        <w:t xml:space="preserve"> </w:t>
      </w:r>
      <w:r w:rsidR="00CF193A">
        <w:t xml:space="preserve">с работниками Предприятия </w:t>
      </w:r>
      <w:r w:rsidRPr="005B2859">
        <w:t xml:space="preserve">– </w:t>
      </w:r>
      <w:r w:rsidR="008211F1">
        <w:t>расчетно-платежные ведомости по Предприятию на дату получения субсидии</w:t>
      </w:r>
      <w:r w:rsidRPr="005B2859">
        <w:t>;</w:t>
      </w:r>
    </w:p>
    <w:p w:rsidR="005B2859" w:rsidRPr="005B2859" w:rsidRDefault="008211F1" w:rsidP="005B2859">
      <w:pPr>
        <w:spacing w:line="276" w:lineRule="auto"/>
        <w:jc w:val="both"/>
      </w:pPr>
      <w:r>
        <w:t xml:space="preserve"> -  </w:t>
      </w:r>
      <w:r w:rsidR="00706A17">
        <w:t>акт сверки с ФНС - справка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</w:t>
      </w:r>
      <w:r w:rsidR="005B2859" w:rsidRPr="005B2859">
        <w:t>;</w:t>
      </w:r>
    </w:p>
    <w:p w:rsidR="005B2859" w:rsidRPr="005B2859" w:rsidRDefault="00706A17" w:rsidP="005B2859">
      <w:pPr>
        <w:spacing w:line="276" w:lineRule="auto"/>
        <w:jc w:val="both"/>
      </w:pPr>
      <w:r>
        <w:t xml:space="preserve"> </w:t>
      </w:r>
      <w:r w:rsidR="005B2859" w:rsidRPr="005B2859">
        <w:t xml:space="preserve">- </w:t>
      </w:r>
      <w:r>
        <w:t xml:space="preserve"> </w:t>
      </w:r>
      <w:r w:rsidR="005B2859" w:rsidRPr="005B2859">
        <w:t xml:space="preserve">заявление на получение Субсидии - письменное обращение претендента на получение Субсидии, поступившее главному распорядителю как получателю бюджетных средств </w:t>
      </w:r>
      <w:proofErr w:type="gramStart"/>
      <w:r w:rsidR="005B2859" w:rsidRPr="005B2859">
        <w:t>в</w:t>
      </w:r>
      <w:proofErr w:type="gramEnd"/>
      <w:r w:rsidR="005B2859" w:rsidRPr="005B2859">
        <w:t xml:space="preserve"> </w:t>
      </w:r>
      <w:proofErr w:type="gramStart"/>
      <w:r w:rsidR="005B2859" w:rsidRPr="005B2859">
        <w:t>составе</w:t>
      </w:r>
      <w:proofErr w:type="gramEnd"/>
      <w:r w:rsidR="005B2859" w:rsidRPr="005B2859">
        <w:t xml:space="preserve"> заявки.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center"/>
      </w:pPr>
      <w:r w:rsidRPr="005B2859">
        <w:t>II. Условия предоставления субсидии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 1.Субсидия предоставляется Предприятию в пределах бюджетных ассигнований и лимитов бюджетных обязательств, предусмотренных администрации </w:t>
      </w:r>
      <w:r w:rsidR="00CF193A">
        <w:t>Ильичевского сельсовета</w:t>
      </w:r>
      <w:r w:rsidRPr="005B2859">
        <w:t xml:space="preserve"> по соответствующим кодам классификации расходов бюджета в сводной бюджетной росписи на текущий финансовый год на цели, указанные в пункте 2 раздела </w:t>
      </w:r>
      <w:r w:rsidRPr="005B2859">
        <w:rPr>
          <w:lang w:val="en-US"/>
        </w:rPr>
        <w:t>I</w:t>
      </w:r>
      <w:r w:rsidRPr="005B2859">
        <w:t xml:space="preserve"> настоящего Порядка. 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 2.Главным распорядителем бюджетных средств является администрация </w:t>
      </w:r>
      <w:r w:rsidR="00CF193A">
        <w:t>Ильичевского сельсовета</w:t>
      </w:r>
      <w:r w:rsidRPr="005B2859">
        <w:t xml:space="preserve"> (далее — Администрация).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 3.Субсидия Предприятию предоставляется на безвозмездной основе, в размере, необходимом для финансового обе</w:t>
      </w:r>
      <w:r w:rsidR="00CF193A">
        <w:t>спечения (возмещения) затрат на выплату заработной платы работникам Предприятия и расходов по заработной плате</w:t>
      </w:r>
      <w:r w:rsidRPr="005B2859">
        <w:t>.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 4.Субсидия предоставляется на основании заключенного соглашения между Администрацией и Предприятием.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lastRenderedPageBreak/>
        <w:t xml:space="preserve">       5.Администрация осуществляет </w:t>
      </w:r>
      <w:proofErr w:type="gramStart"/>
      <w:r w:rsidRPr="005B2859">
        <w:t>контроль за</w:t>
      </w:r>
      <w:proofErr w:type="gramEnd"/>
      <w:r w:rsidRPr="005B2859">
        <w:t xml:space="preserve"> соблюдением Предприятием условий, целей и порядка предоставления субсидии ее получателем.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center"/>
      </w:pPr>
      <w:r w:rsidRPr="005B2859">
        <w:t>III. Порядок предоставления субсидии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  1.Для получения субсидии в А</w:t>
      </w:r>
      <w:r w:rsidR="00CF193A">
        <w:t>дминистрацию на имя главы сельсовета</w:t>
      </w:r>
      <w:r w:rsidRPr="005B2859">
        <w:t xml:space="preserve"> Предприятием предоставляется: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>- письменное обращение о потребности в средствах на финансовое обеспечение (возмещение)</w:t>
      </w:r>
      <w:r w:rsidR="00CF193A" w:rsidRPr="00CF193A">
        <w:t xml:space="preserve"> </w:t>
      </w:r>
      <w:r w:rsidR="00CF193A" w:rsidRPr="005B2859">
        <w:t xml:space="preserve"> расходов по заработной плате МУП «Водоканал» Ильичевского сельсовета</w:t>
      </w:r>
      <w:r w:rsidRPr="005B2859">
        <w:t>;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- </w:t>
      </w:r>
      <w:r w:rsidR="00CF193A">
        <w:t>акт сверки с работниками Предприятия</w:t>
      </w:r>
      <w:r w:rsidR="006D6916">
        <w:t xml:space="preserve"> (ра</w:t>
      </w:r>
      <w:bookmarkStart w:id="0" w:name="_GoBack"/>
      <w:bookmarkEnd w:id="0"/>
      <w:r w:rsidR="006D6916">
        <w:t>счетно-платежные ведомости) на 01 декабря 2024года</w:t>
      </w:r>
      <w:r w:rsidRPr="005B2859">
        <w:t>;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- </w:t>
      </w:r>
      <w:r w:rsidR="00CF193A">
        <w:t>акт сверки с ФНС</w:t>
      </w:r>
      <w:r w:rsidR="006D6916">
        <w:t xml:space="preserve"> на 30 ноября 2024 года</w:t>
      </w:r>
      <w:r w:rsidRPr="005B2859">
        <w:t xml:space="preserve">. 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  2.На основании заключенного соглашения Администрация перечисляет субсидию на расчетный счет Предприятия.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 3.Средства субсидии должны носить целевой характер. Предприятие обязано по окончанию </w:t>
      </w:r>
      <w:r w:rsidR="00CF193A">
        <w:t>использования средств субсидии</w:t>
      </w:r>
      <w:r w:rsidR="00CF193A" w:rsidRPr="005B2859">
        <w:t xml:space="preserve"> </w:t>
      </w:r>
      <w:r w:rsidRPr="005B2859">
        <w:t>предоставить</w:t>
      </w:r>
      <w:r w:rsidR="00CF193A">
        <w:t xml:space="preserve"> в Администрацию платежные ведомости  (реестры)</w:t>
      </w:r>
      <w:r w:rsidR="002245CB">
        <w:t xml:space="preserve">, платежные поручения; </w:t>
      </w:r>
      <w:r w:rsidRPr="005B2859">
        <w:t>отчет о целевом использовании субсидии в 10-дневный срок после поступления субсидии.</w:t>
      </w:r>
    </w:p>
    <w:p w:rsidR="005B2859" w:rsidRPr="005B2859" w:rsidRDefault="005B2859" w:rsidP="005B2859">
      <w:pPr>
        <w:spacing w:line="276" w:lineRule="auto"/>
        <w:jc w:val="both"/>
      </w:pPr>
      <w:r w:rsidRPr="005B2859">
        <w:t xml:space="preserve"> 5.В случае нарушения установленных настоящим Порядком условий предоставления субсидии или нецелевого использования, полученные средства возвращаются Предприятием в бюджет администрации </w:t>
      </w:r>
      <w:r w:rsidR="002245CB">
        <w:t>Ильичевского сельсовета</w:t>
      </w:r>
      <w:r w:rsidRPr="005B2859">
        <w:t xml:space="preserve"> в течение 3-х рабочих дней с момента их обнаружения. </w:t>
      </w: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  <w:rPr>
          <w:color w:val="FF0000"/>
        </w:rPr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spacing w:line="276" w:lineRule="auto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 w:rsidP="005B2859">
      <w:pPr>
        <w:tabs>
          <w:tab w:val="left" w:pos="142"/>
          <w:tab w:val="left" w:pos="709"/>
          <w:tab w:val="left" w:pos="993"/>
        </w:tabs>
        <w:ind w:right="-1"/>
        <w:jc w:val="both"/>
      </w:pPr>
    </w:p>
    <w:p w:rsidR="005B2859" w:rsidRPr="005B2859" w:rsidRDefault="005B2859"/>
    <w:sectPr w:rsidR="005B2859" w:rsidRPr="005B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8F"/>
    <w:rsid w:val="002245CB"/>
    <w:rsid w:val="005B2859"/>
    <w:rsid w:val="006D6916"/>
    <w:rsid w:val="00706A17"/>
    <w:rsid w:val="008211F1"/>
    <w:rsid w:val="00AA7D95"/>
    <w:rsid w:val="00CF193A"/>
    <w:rsid w:val="00E478A6"/>
    <w:rsid w:val="00F2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Подзноева</dc:creator>
  <cp:keywords/>
  <dc:description/>
  <cp:lastModifiedBy>Подзноева</cp:lastModifiedBy>
  <cp:revision>4</cp:revision>
  <cp:lastPrinted>2024-12-05T07:55:00Z</cp:lastPrinted>
  <dcterms:created xsi:type="dcterms:W3CDTF">2024-11-29T02:33:00Z</dcterms:created>
  <dcterms:modified xsi:type="dcterms:W3CDTF">2024-12-05T07:58:00Z</dcterms:modified>
</cp:coreProperties>
</file>